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C89DB" w14:textId="70F2FF0B" w:rsidR="002441FE" w:rsidRDefault="000D1C95" w:rsidP="006B2B1F">
      <w:pPr>
        <w:tabs>
          <w:tab w:val="left" w:pos="0"/>
        </w:tabs>
        <w:suppressAutoHyphens/>
        <w:spacing w:line="240" w:lineRule="atLeast"/>
        <w:rPr>
          <w:rFonts w:ascii="Aptos" w:hAnsi="Aptos" w:cs="Arial"/>
          <w:b/>
        </w:rPr>
      </w:pPr>
      <w:r>
        <w:rPr>
          <w:rFonts w:ascii="Aptos" w:hAnsi="Aptos" w:cs="Arial"/>
          <w:b/>
          <w:sz w:val="28"/>
          <w:szCs w:val="28"/>
        </w:rPr>
        <w:t>J</w:t>
      </w:r>
      <w:r w:rsidR="00DC3B6A">
        <w:rPr>
          <w:rFonts w:ascii="Aptos" w:hAnsi="Aptos" w:cs="Arial"/>
          <w:b/>
          <w:sz w:val="28"/>
          <w:szCs w:val="28"/>
        </w:rPr>
        <w:t xml:space="preserve">. </w:t>
      </w:r>
      <w:r>
        <w:rPr>
          <w:rFonts w:ascii="Aptos" w:hAnsi="Aptos" w:cs="Arial"/>
          <w:b/>
          <w:sz w:val="28"/>
          <w:szCs w:val="28"/>
        </w:rPr>
        <w:t xml:space="preserve">MICHAEL </w:t>
      </w:r>
      <w:r w:rsidR="00DC3B6A">
        <w:rPr>
          <w:rFonts w:ascii="Aptos" w:hAnsi="Aptos" w:cs="Arial"/>
          <w:b/>
          <w:sz w:val="28"/>
          <w:szCs w:val="28"/>
        </w:rPr>
        <w:t>PATRELLA</w:t>
      </w:r>
      <w:r w:rsidR="007C1F64">
        <w:rPr>
          <w:rFonts w:ascii="Aptos" w:hAnsi="Aptos" w:cs="Arial"/>
          <w:b/>
        </w:rPr>
        <w:t xml:space="preserve">, </w:t>
      </w:r>
      <w:r w:rsidR="007C1F64" w:rsidRPr="00091B15">
        <w:rPr>
          <w:rFonts w:ascii="Aptos" w:hAnsi="Aptos" w:cs="Arial"/>
          <w:b/>
          <w:sz w:val="22"/>
          <w:szCs w:val="22"/>
        </w:rPr>
        <w:t>MBA</w:t>
      </w:r>
      <w:r w:rsidR="006B2B1F">
        <w:rPr>
          <w:rFonts w:ascii="Aptos" w:hAnsi="Aptos" w:cs="Arial"/>
          <w:b/>
        </w:rPr>
        <w:tab/>
      </w:r>
      <w:r w:rsidR="006B2B1F">
        <w:rPr>
          <w:rFonts w:ascii="Aptos" w:hAnsi="Aptos" w:cs="Arial"/>
          <w:b/>
        </w:rPr>
        <w:tab/>
      </w:r>
      <w:r w:rsidR="006B2B1F">
        <w:rPr>
          <w:rFonts w:ascii="Aptos" w:hAnsi="Aptos" w:cs="Arial"/>
          <w:b/>
        </w:rPr>
        <w:tab/>
      </w:r>
      <w:r w:rsidR="006B2B1F">
        <w:rPr>
          <w:rFonts w:ascii="Aptos" w:hAnsi="Aptos" w:cs="Arial"/>
          <w:b/>
        </w:rPr>
        <w:tab/>
      </w:r>
      <w:r w:rsidR="006B2B1F">
        <w:rPr>
          <w:rFonts w:ascii="Aptos" w:hAnsi="Aptos" w:cs="Arial"/>
          <w:b/>
        </w:rPr>
        <w:tab/>
      </w:r>
      <w:r w:rsidR="009D3213">
        <w:rPr>
          <w:rFonts w:ascii="Aptos" w:hAnsi="Aptos" w:cs="Arial"/>
          <w:b/>
        </w:rPr>
        <w:t xml:space="preserve">      </w:t>
      </w:r>
      <w:r w:rsidR="00F60BD4">
        <w:rPr>
          <w:rFonts w:ascii="Aptos" w:hAnsi="Aptos" w:cs="Arial"/>
          <w:b/>
        </w:rPr>
        <w:t xml:space="preserve">  </w:t>
      </w:r>
    </w:p>
    <w:p w14:paraId="1B2900F4" w14:textId="3651BF46" w:rsidR="00B26519" w:rsidRDefault="00E33A52" w:rsidP="006B2B1F">
      <w:pPr>
        <w:tabs>
          <w:tab w:val="left" w:pos="0"/>
        </w:tabs>
        <w:suppressAutoHyphens/>
        <w:spacing w:line="240" w:lineRule="atLeast"/>
        <w:rPr>
          <w:rFonts w:ascii="Aptos" w:hAnsi="Aptos" w:cs="Arial"/>
          <w:bCs/>
          <w:sz w:val="20"/>
          <w:szCs w:val="20"/>
        </w:rPr>
      </w:pPr>
      <w:r>
        <w:rPr>
          <w:rFonts w:ascii="Aptos" w:hAnsi="Aptos" w:cs="Arial"/>
          <w:bCs/>
          <w:sz w:val="20"/>
          <w:szCs w:val="20"/>
        </w:rPr>
        <w:t>Greater Los Angeles</w:t>
      </w:r>
      <w:r w:rsidR="001F69D5">
        <w:rPr>
          <w:rFonts w:ascii="Aptos" w:hAnsi="Aptos" w:cs="Arial"/>
          <w:bCs/>
          <w:sz w:val="20"/>
          <w:szCs w:val="20"/>
        </w:rPr>
        <w:t>, CA 93065</w:t>
      </w:r>
    </w:p>
    <w:p w14:paraId="683F51D5" w14:textId="77777777" w:rsidR="00091B15" w:rsidRDefault="00091B15" w:rsidP="00091B15">
      <w:pPr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jmpatrella@gmail.com</w:t>
      </w:r>
    </w:p>
    <w:p w14:paraId="0F1643F8" w14:textId="061B8162" w:rsidR="00DC3B6A" w:rsidRDefault="008360E8" w:rsidP="002441FE">
      <w:pPr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(805) 297-3445</w:t>
      </w:r>
    </w:p>
    <w:p w14:paraId="643A44D4" w14:textId="2F828313" w:rsidR="00FA3C6A" w:rsidRPr="00034CE7" w:rsidRDefault="007C1F64" w:rsidP="007C1F64">
      <w:pPr>
        <w:rPr>
          <w:rFonts w:ascii="Aptos" w:hAnsi="Aptos" w:cs="Arial"/>
          <w:sz w:val="20"/>
          <w:szCs w:val="20"/>
        </w:rPr>
      </w:pPr>
      <w:hyperlink r:id="rId8" w:history="1">
        <w:r w:rsidRPr="00034CE7">
          <w:rPr>
            <w:rStyle w:val="Hyperlink"/>
            <w:rFonts w:ascii="Aptos" w:hAnsi="Aptos" w:cs="Arial"/>
            <w:color w:val="auto"/>
            <w:sz w:val="20"/>
            <w:szCs w:val="20"/>
            <w:u w:val="none"/>
          </w:rPr>
          <w:t>LinkedIn.com/in/michaelpatrella</w:t>
        </w:r>
      </w:hyperlink>
    </w:p>
    <w:p w14:paraId="2A6F5AA6" w14:textId="77777777" w:rsidR="009F4A86" w:rsidRPr="00091B15" w:rsidRDefault="009F4A86" w:rsidP="00FA3C6A">
      <w:pPr>
        <w:rPr>
          <w:rFonts w:ascii="Arial" w:hAnsi="Arial" w:cs="Arial"/>
          <w:sz w:val="16"/>
          <w:szCs w:val="16"/>
        </w:rPr>
      </w:pPr>
    </w:p>
    <w:p w14:paraId="0374E567" w14:textId="77777777" w:rsidR="001163E2" w:rsidRPr="008F6DB2" w:rsidRDefault="001163E2" w:rsidP="00FA3C6A">
      <w:pPr>
        <w:rPr>
          <w:rFonts w:ascii="Arial" w:hAnsi="Arial" w:cs="Arial"/>
          <w:sz w:val="20"/>
          <w:szCs w:val="20"/>
        </w:rPr>
      </w:pPr>
    </w:p>
    <w:p w14:paraId="089686F8" w14:textId="21176209" w:rsidR="001335A4" w:rsidRDefault="00647C42" w:rsidP="006A65BF">
      <w:pPr>
        <w:jc w:val="center"/>
        <w:rPr>
          <w:rFonts w:ascii="Aptos" w:hAnsi="Aptos" w:cs="Arial"/>
          <w:b/>
        </w:rPr>
      </w:pPr>
      <w:r>
        <w:rPr>
          <w:rFonts w:ascii="Aptos" w:hAnsi="Aptos" w:cs="Arial"/>
          <w:b/>
        </w:rPr>
        <w:t>DIRECTOR</w:t>
      </w:r>
      <w:r w:rsidR="00EF7D43">
        <w:rPr>
          <w:rFonts w:ascii="Aptos" w:hAnsi="Aptos" w:cs="Arial"/>
          <w:b/>
        </w:rPr>
        <w:t xml:space="preserve"> </w:t>
      </w:r>
      <w:r w:rsidR="004011B5">
        <w:rPr>
          <w:rFonts w:ascii="Aptos" w:hAnsi="Aptos" w:cs="Arial"/>
          <w:b/>
        </w:rPr>
        <w:t xml:space="preserve">| </w:t>
      </w:r>
      <w:r w:rsidR="00FB4BA9">
        <w:rPr>
          <w:rFonts w:ascii="Aptos" w:hAnsi="Aptos" w:cs="Arial"/>
          <w:b/>
        </w:rPr>
        <w:t>S</w:t>
      </w:r>
      <w:r>
        <w:rPr>
          <w:rFonts w:ascii="Aptos" w:hAnsi="Aptos" w:cs="Arial"/>
          <w:b/>
        </w:rPr>
        <w:t>ENIOR DIRECTOR</w:t>
      </w:r>
      <w:r w:rsidR="002068B7">
        <w:rPr>
          <w:rFonts w:ascii="Aptos" w:hAnsi="Aptos" w:cs="Arial"/>
          <w:b/>
        </w:rPr>
        <w:t xml:space="preserve"> | EXECUTIVE DIRECTOR</w:t>
      </w:r>
    </w:p>
    <w:p w14:paraId="5737633B" w14:textId="6F399CD7" w:rsidR="00DE0BA4" w:rsidRDefault="00DE0BA4" w:rsidP="00DE0BA4">
      <w:pPr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 xml:space="preserve">Transformational healthcare operations leader with </w:t>
      </w:r>
      <w:r w:rsidR="00523E45">
        <w:rPr>
          <w:rFonts w:ascii="Aptos" w:hAnsi="Aptos"/>
          <w:sz w:val="21"/>
          <w:szCs w:val="21"/>
        </w:rPr>
        <w:t>10</w:t>
      </w:r>
      <w:r>
        <w:rPr>
          <w:rFonts w:ascii="Aptos" w:hAnsi="Aptos"/>
          <w:sz w:val="21"/>
          <w:szCs w:val="21"/>
        </w:rPr>
        <w:t>+ years optimizing patient access, home-based clinical services, risk adjustment and gap-closure programs, provider logistics, and multi-site contact centers for national health plans, academic medical centers, diagnostics organizations, and start-up environments. Proven success in scaling field operations, elevating visit capture rates, strengthening payor partnerships, and building high-performance teams.</w:t>
      </w:r>
    </w:p>
    <w:p w14:paraId="4122A480" w14:textId="77777777" w:rsidR="00382534" w:rsidRPr="008F6DB2" w:rsidRDefault="00382534" w:rsidP="00DC61B1">
      <w:pPr>
        <w:rPr>
          <w:rFonts w:ascii="Aptos" w:hAnsi="Aptos" w:cs="Arial"/>
          <w:sz w:val="20"/>
          <w:szCs w:val="20"/>
        </w:rPr>
      </w:pPr>
    </w:p>
    <w:p w14:paraId="66824FE2" w14:textId="77777777" w:rsidR="00B26519" w:rsidRDefault="00B26519">
      <w:pPr>
        <w:jc w:val="center"/>
        <w:rPr>
          <w:rFonts w:ascii="Aptos" w:hAnsi="Aptos" w:cs="Arial"/>
          <w:b/>
        </w:rPr>
      </w:pPr>
      <w:r>
        <w:rPr>
          <w:rFonts w:ascii="Aptos" w:hAnsi="Aptos" w:cs="Arial"/>
          <w:b/>
        </w:rPr>
        <w:t>PROFESSIONAL EXPERIENCE</w:t>
      </w:r>
    </w:p>
    <w:p w14:paraId="303F6BFE" w14:textId="77777777" w:rsidR="00B26519" w:rsidRPr="0096578D" w:rsidRDefault="00B26519">
      <w:pPr>
        <w:jc w:val="both"/>
        <w:rPr>
          <w:rFonts w:ascii="Arial" w:hAnsi="Arial" w:cs="Arial"/>
          <w:b/>
          <w:sz w:val="16"/>
          <w:szCs w:val="16"/>
        </w:rPr>
      </w:pPr>
    </w:p>
    <w:p w14:paraId="20DE90CF" w14:textId="6346F119" w:rsidR="00B4105E" w:rsidRPr="00981B70" w:rsidRDefault="0038201E" w:rsidP="00B4105E">
      <w:pPr>
        <w:jc w:val="both"/>
        <w:rPr>
          <w:rFonts w:ascii="Aptos" w:hAnsi="Aptos" w:cs="Arial"/>
          <w:bCs/>
          <w:sz w:val="21"/>
          <w:szCs w:val="21"/>
        </w:rPr>
      </w:pPr>
      <w:r>
        <w:rPr>
          <w:rFonts w:ascii="Aptos" w:hAnsi="Aptos" w:cs="Arial"/>
          <w:bCs/>
          <w:sz w:val="21"/>
          <w:szCs w:val="21"/>
        </w:rPr>
        <w:t>Porter Cares, Inc.</w:t>
      </w:r>
      <w:r w:rsidR="00B4105E" w:rsidRPr="00981B70">
        <w:rPr>
          <w:rFonts w:ascii="Aptos" w:hAnsi="Aptos" w:cs="Arial"/>
          <w:bCs/>
          <w:sz w:val="21"/>
          <w:szCs w:val="21"/>
        </w:rPr>
        <w:t xml:space="preserve">, </w:t>
      </w:r>
      <w:r>
        <w:rPr>
          <w:rFonts w:ascii="Aptos" w:hAnsi="Aptos" w:cs="Arial"/>
          <w:bCs/>
          <w:sz w:val="21"/>
          <w:szCs w:val="21"/>
        </w:rPr>
        <w:t>Baltimore, Maryland</w:t>
      </w:r>
      <w:r w:rsidR="00B4105E">
        <w:rPr>
          <w:rFonts w:ascii="Aptos" w:hAnsi="Aptos" w:cs="Arial"/>
          <w:bCs/>
          <w:sz w:val="21"/>
          <w:szCs w:val="21"/>
        </w:rPr>
        <w:t xml:space="preserve"> (</w:t>
      </w:r>
      <w:r>
        <w:rPr>
          <w:rFonts w:ascii="Aptos" w:hAnsi="Aptos" w:cs="Arial"/>
          <w:bCs/>
          <w:sz w:val="21"/>
          <w:szCs w:val="21"/>
        </w:rPr>
        <w:t>Remote</w:t>
      </w:r>
      <w:r w:rsidR="00B4105E">
        <w:rPr>
          <w:rFonts w:ascii="Aptos" w:hAnsi="Aptos" w:cs="Arial"/>
          <w:bCs/>
          <w:sz w:val="21"/>
          <w:szCs w:val="21"/>
        </w:rPr>
        <w:t>)</w:t>
      </w:r>
      <w:r w:rsidR="00B4105E">
        <w:rPr>
          <w:rFonts w:ascii="Aptos" w:hAnsi="Aptos" w:cs="Arial"/>
          <w:bCs/>
          <w:sz w:val="21"/>
          <w:szCs w:val="21"/>
        </w:rPr>
        <w:tab/>
      </w:r>
      <w:r w:rsidR="00B4105E">
        <w:rPr>
          <w:rFonts w:ascii="Aptos" w:hAnsi="Aptos" w:cs="Arial"/>
          <w:bCs/>
          <w:sz w:val="21"/>
          <w:szCs w:val="21"/>
        </w:rPr>
        <w:tab/>
      </w:r>
      <w:r w:rsidR="00B4105E">
        <w:rPr>
          <w:rFonts w:ascii="Aptos" w:hAnsi="Aptos" w:cs="Arial"/>
          <w:bCs/>
          <w:sz w:val="21"/>
          <w:szCs w:val="21"/>
        </w:rPr>
        <w:tab/>
      </w:r>
      <w:r w:rsidR="00564F82">
        <w:rPr>
          <w:rFonts w:ascii="Aptos" w:hAnsi="Aptos" w:cs="Arial"/>
          <w:bCs/>
          <w:sz w:val="21"/>
          <w:szCs w:val="21"/>
        </w:rPr>
        <w:t xml:space="preserve">             </w:t>
      </w:r>
      <w:r w:rsidR="00BA5828">
        <w:rPr>
          <w:rFonts w:ascii="Aptos" w:hAnsi="Aptos" w:cs="Arial"/>
          <w:bCs/>
          <w:sz w:val="21"/>
          <w:szCs w:val="21"/>
        </w:rPr>
        <w:t xml:space="preserve"> </w:t>
      </w:r>
      <w:r w:rsidR="00321D0E">
        <w:rPr>
          <w:rFonts w:ascii="Aptos" w:hAnsi="Aptos" w:cs="Arial"/>
          <w:bCs/>
          <w:sz w:val="21"/>
          <w:szCs w:val="21"/>
        </w:rPr>
        <w:tab/>
      </w:r>
      <w:r w:rsidR="00321D0E">
        <w:rPr>
          <w:rFonts w:ascii="Aptos" w:hAnsi="Aptos" w:cs="Arial"/>
          <w:bCs/>
          <w:sz w:val="21"/>
          <w:szCs w:val="21"/>
        </w:rPr>
        <w:tab/>
      </w:r>
      <w:r w:rsidR="00321D0E">
        <w:rPr>
          <w:rFonts w:ascii="Aptos" w:hAnsi="Aptos" w:cs="Arial"/>
          <w:bCs/>
          <w:sz w:val="21"/>
          <w:szCs w:val="21"/>
        </w:rPr>
        <w:tab/>
        <w:t xml:space="preserve">           </w:t>
      </w:r>
      <w:r w:rsidR="00B4105E" w:rsidRPr="00981B70">
        <w:rPr>
          <w:rFonts w:ascii="Aptos" w:hAnsi="Aptos" w:cs="Arial"/>
          <w:bCs/>
          <w:sz w:val="21"/>
          <w:szCs w:val="21"/>
        </w:rPr>
        <w:t>2024-</w:t>
      </w:r>
      <w:r w:rsidR="00185810">
        <w:rPr>
          <w:rFonts w:ascii="Aptos" w:hAnsi="Aptos" w:cs="Arial"/>
          <w:bCs/>
          <w:sz w:val="21"/>
          <w:szCs w:val="21"/>
        </w:rPr>
        <w:t>202</w:t>
      </w:r>
      <w:r w:rsidR="00364662">
        <w:rPr>
          <w:rFonts w:ascii="Aptos" w:hAnsi="Aptos" w:cs="Arial"/>
          <w:bCs/>
          <w:sz w:val="21"/>
          <w:szCs w:val="21"/>
        </w:rPr>
        <w:t>6</w:t>
      </w:r>
    </w:p>
    <w:p w14:paraId="15661A49" w14:textId="0DDB011E" w:rsidR="00B4105E" w:rsidRDefault="006F75EA" w:rsidP="00B4105E">
      <w:pPr>
        <w:jc w:val="both"/>
        <w:rPr>
          <w:rFonts w:ascii="Aptos" w:hAnsi="Aptos" w:cs="Arial"/>
          <w:b/>
          <w:sz w:val="21"/>
          <w:szCs w:val="21"/>
        </w:rPr>
      </w:pPr>
      <w:r>
        <w:rPr>
          <w:rFonts w:ascii="Aptos" w:hAnsi="Aptos" w:cs="Arial"/>
          <w:b/>
          <w:sz w:val="21"/>
          <w:szCs w:val="21"/>
        </w:rPr>
        <w:t>Vice President, Process &amp; Organizational Design</w:t>
      </w:r>
      <w:r w:rsidR="00937BB2">
        <w:rPr>
          <w:rFonts w:ascii="Aptos" w:hAnsi="Aptos" w:cs="Arial"/>
          <w:b/>
          <w:sz w:val="21"/>
          <w:szCs w:val="21"/>
        </w:rPr>
        <w:t xml:space="preserve"> / Director of Customer Success</w:t>
      </w:r>
    </w:p>
    <w:p w14:paraId="396485C5" w14:textId="77777777" w:rsidR="008B6B6F" w:rsidRPr="00934A16" w:rsidRDefault="008B6B6F" w:rsidP="00B4105E">
      <w:pPr>
        <w:jc w:val="both"/>
        <w:rPr>
          <w:rFonts w:ascii="Aptos" w:hAnsi="Aptos" w:cs="Arial"/>
          <w:bCs/>
          <w:sz w:val="16"/>
          <w:szCs w:val="16"/>
        </w:rPr>
      </w:pPr>
    </w:p>
    <w:p w14:paraId="53998D5E" w14:textId="7719F1F7" w:rsidR="00176B6C" w:rsidRPr="00726DDB" w:rsidRDefault="00CD6379" w:rsidP="00B4105E">
      <w:pPr>
        <w:jc w:val="both"/>
        <w:rPr>
          <w:rFonts w:ascii="Aptos" w:hAnsi="Aptos" w:cs="Arial"/>
          <w:bCs/>
          <w:sz w:val="21"/>
          <w:szCs w:val="21"/>
        </w:rPr>
      </w:pPr>
      <w:r>
        <w:rPr>
          <w:rFonts w:ascii="Aptos" w:hAnsi="Aptos" w:cs="Arial"/>
          <w:bCs/>
          <w:sz w:val="21"/>
          <w:szCs w:val="21"/>
        </w:rPr>
        <w:t xml:space="preserve">Provided operations </w:t>
      </w:r>
      <w:r w:rsidR="00A93338">
        <w:rPr>
          <w:rFonts w:ascii="Aptos" w:hAnsi="Aptos" w:cs="Arial"/>
          <w:bCs/>
          <w:sz w:val="21"/>
          <w:szCs w:val="21"/>
        </w:rPr>
        <w:t xml:space="preserve">development and scalability solutions </w:t>
      </w:r>
      <w:r w:rsidR="007F7EEF">
        <w:rPr>
          <w:rFonts w:ascii="Aptos" w:hAnsi="Aptos" w:cs="Arial"/>
          <w:bCs/>
          <w:sz w:val="21"/>
          <w:szCs w:val="21"/>
        </w:rPr>
        <w:t>across risk and quality services for a start-up healthcare payor vendor</w:t>
      </w:r>
      <w:r w:rsidR="008B6B6F">
        <w:rPr>
          <w:rFonts w:ascii="Aptos" w:hAnsi="Aptos" w:cs="Arial"/>
          <w:bCs/>
          <w:sz w:val="21"/>
          <w:szCs w:val="21"/>
        </w:rPr>
        <w:t>.</w:t>
      </w:r>
    </w:p>
    <w:p w14:paraId="0FBEA6D5" w14:textId="42CBA36E" w:rsidR="00BC0FA4" w:rsidRPr="00BC0FA4" w:rsidRDefault="00BC0FA4" w:rsidP="00663FD4">
      <w:pPr>
        <w:numPr>
          <w:ilvl w:val="0"/>
          <w:numId w:val="8"/>
        </w:numPr>
        <w:spacing w:before="120" w:after="120"/>
        <w:ind w:left="360"/>
        <w:jc w:val="both"/>
        <w:rPr>
          <w:rFonts w:ascii="Aptos" w:hAnsi="Aptos"/>
          <w:sz w:val="21"/>
          <w:szCs w:val="21"/>
        </w:rPr>
      </w:pPr>
      <w:r w:rsidRPr="00BC0FA4">
        <w:rPr>
          <w:rFonts w:ascii="Aptos" w:hAnsi="Aptos"/>
          <w:sz w:val="21"/>
          <w:szCs w:val="21"/>
        </w:rPr>
        <w:t>Improved operational throughput</w:t>
      </w:r>
      <w:r w:rsidR="000B4D8A">
        <w:rPr>
          <w:rFonts w:ascii="Aptos" w:hAnsi="Aptos"/>
          <w:sz w:val="21"/>
          <w:szCs w:val="21"/>
        </w:rPr>
        <w:t xml:space="preserve"> </w:t>
      </w:r>
      <w:r w:rsidR="00D6048C">
        <w:rPr>
          <w:rFonts w:ascii="Aptos" w:hAnsi="Aptos"/>
          <w:sz w:val="21"/>
          <w:szCs w:val="21"/>
        </w:rPr>
        <w:t xml:space="preserve">15% </w:t>
      </w:r>
      <w:r w:rsidRPr="00BC0FA4">
        <w:rPr>
          <w:rFonts w:ascii="Aptos" w:hAnsi="Aptos"/>
          <w:sz w:val="21"/>
          <w:szCs w:val="21"/>
        </w:rPr>
        <w:t>by directing an enterprise-wide process redesign across the full care continuum to resolve systemic inefficiencies in outreach and post-visit support.</w:t>
      </w:r>
    </w:p>
    <w:p w14:paraId="2012FD57" w14:textId="458778DC" w:rsidR="00BC0FA4" w:rsidRPr="00BC0FA4" w:rsidRDefault="005B370F" w:rsidP="00663FD4">
      <w:pPr>
        <w:numPr>
          <w:ilvl w:val="0"/>
          <w:numId w:val="8"/>
        </w:numPr>
        <w:spacing w:before="120" w:after="120"/>
        <w:ind w:left="360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Increased</w:t>
      </w:r>
      <w:r w:rsidR="00BC0FA4" w:rsidRPr="00BC0FA4">
        <w:rPr>
          <w:rFonts w:ascii="Aptos" w:hAnsi="Aptos"/>
          <w:sz w:val="21"/>
          <w:szCs w:val="21"/>
        </w:rPr>
        <w:t xml:space="preserve"> provider utilization </w:t>
      </w:r>
      <w:r>
        <w:rPr>
          <w:rFonts w:ascii="Aptos" w:hAnsi="Aptos"/>
          <w:sz w:val="21"/>
          <w:szCs w:val="21"/>
        </w:rPr>
        <w:t xml:space="preserve">by 50% </w:t>
      </w:r>
      <w:r w:rsidR="00BC0FA4" w:rsidRPr="00BC0FA4">
        <w:rPr>
          <w:rFonts w:ascii="Aptos" w:hAnsi="Aptos"/>
          <w:sz w:val="21"/>
          <w:szCs w:val="21"/>
        </w:rPr>
        <w:t>across in-home and telehealth channels by developing national clinical capacity scaling models that addressed mismatched geographic demand and provider deployment.</w:t>
      </w:r>
    </w:p>
    <w:p w14:paraId="138DC2C8" w14:textId="6944BA47" w:rsidR="00BC0FA4" w:rsidRPr="00BC0FA4" w:rsidRDefault="00BC0FA4" w:rsidP="00663FD4">
      <w:pPr>
        <w:numPr>
          <w:ilvl w:val="0"/>
          <w:numId w:val="8"/>
        </w:numPr>
        <w:spacing w:before="120" w:after="120"/>
        <w:ind w:left="360"/>
        <w:jc w:val="both"/>
        <w:rPr>
          <w:rFonts w:ascii="Aptos" w:hAnsi="Aptos"/>
          <w:sz w:val="21"/>
          <w:szCs w:val="21"/>
        </w:rPr>
      </w:pPr>
      <w:r w:rsidRPr="00BC0FA4">
        <w:rPr>
          <w:rFonts w:ascii="Aptos" w:hAnsi="Aptos"/>
          <w:sz w:val="21"/>
          <w:szCs w:val="21"/>
        </w:rPr>
        <w:t>Drove operational output increases exceeding 100% for key health plan clients by engineering visit volume and completion forecasting models to solve production bottlenecks.</w:t>
      </w:r>
    </w:p>
    <w:p w14:paraId="407633C5" w14:textId="68E66A0C" w:rsidR="00BC0FA4" w:rsidRPr="00BC0FA4" w:rsidRDefault="00BC0FA4" w:rsidP="00663FD4">
      <w:pPr>
        <w:numPr>
          <w:ilvl w:val="0"/>
          <w:numId w:val="8"/>
        </w:numPr>
        <w:spacing w:before="120" w:after="120"/>
        <w:ind w:left="360"/>
        <w:jc w:val="both"/>
        <w:rPr>
          <w:rFonts w:ascii="Aptos" w:hAnsi="Aptos"/>
          <w:sz w:val="21"/>
          <w:szCs w:val="21"/>
        </w:rPr>
      </w:pPr>
      <w:r w:rsidRPr="00BC0FA4">
        <w:rPr>
          <w:rFonts w:ascii="Aptos" w:hAnsi="Aptos"/>
          <w:sz w:val="21"/>
          <w:szCs w:val="21"/>
        </w:rPr>
        <w:t>Achieved full ODAG compliance and streamlined Medicare/Medicaid reporting through the creation of end-to-end grievance workflows and SOPs designed to eliminate regulatory gaps and coaching inconsistencies.</w:t>
      </w:r>
    </w:p>
    <w:p w14:paraId="5B6E5217" w14:textId="77777777" w:rsidR="00726E5D" w:rsidRPr="008F6DB2" w:rsidRDefault="00726E5D" w:rsidP="00A812DB">
      <w:pPr>
        <w:jc w:val="both"/>
        <w:rPr>
          <w:rFonts w:ascii="Aptos" w:hAnsi="Aptos" w:cs="Arial"/>
          <w:bCs/>
          <w:sz w:val="20"/>
          <w:szCs w:val="20"/>
        </w:rPr>
      </w:pPr>
    </w:p>
    <w:p w14:paraId="169ADB6E" w14:textId="525B95CF" w:rsidR="00745727" w:rsidRPr="00981B70" w:rsidRDefault="00B106E3" w:rsidP="00A812DB">
      <w:pPr>
        <w:jc w:val="both"/>
        <w:rPr>
          <w:rFonts w:ascii="Aptos" w:hAnsi="Aptos" w:cs="Arial"/>
          <w:bCs/>
          <w:sz w:val="21"/>
          <w:szCs w:val="21"/>
        </w:rPr>
      </w:pPr>
      <w:r w:rsidRPr="00981B70">
        <w:rPr>
          <w:rFonts w:ascii="Aptos" w:hAnsi="Aptos" w:cs="Arial"/>
          <w:bCs/>
          <w:sz w:val="21"/>
          <w:szCs w:val="21"/>
        </w:rPr>
        <w:t>JMP C</w:t>
      </w:r>
      <w:r w:rsidR="001715A4" w:rsidRPr="00981B70">
        <w:rPr>
          <w:rFonts w:ascii="Aptos" w:hAnsi="Aptos" w:cs="Arial"/>
          <w:bCs/>
          <w:sz w:val="21"/>
          <w:szCs w:val="21"/>
        </w:rPr>
        <w:t>ONSULTATION</w:t>
      </w:r>
      <w:r w:rsidRPr="00981B70">
        <w:rPr>
          <w:rFonts w:ascii="Aptos" w:hAnsi="Aptos" w:cs="Arial"/>
          <w:bCs/>
          <w:sz w:val="21"/>
          <w:szCs w:val="21"/>
        </w:rPr>
        <w:t xml:space="preserve"> </w:t>
      </w:r>
      <w:r w:rsidR="007C6C64" w:rsidRPr="00981B70">
        <w:rPr>
          <w:rFonts w:ascii="Aptos" w:hAnsi="Aptos" w:cs="Arial"/>
          <w:bCs/>
          <w:sz w:val="21"/>
          <w:szCs w:val="21"/>
        </w:rPr>
        <w:t>S</w:t>
      </w:r>
      <w:r w:rsidR="00316938" w:rsidRPr="00981B70">
        <w:rPr>
          <w:rFonts w:ascii="Aptos" w:hAnsi="Aptos" w:cs="Arial"/>
          <w:bCs/>
          <w:sz w:val="21"/>
          <w:szCs w:val="21"/>
        </w:rPr>
        <w:t>ERVICES</w:t>
      </w:r>
      <w:r w:rsidRPr="00981B70">
        <w:rPr>
          <w:rFonts w:ascii="Aptos" w:hAnsi="Aptos" w:cs="Arial"/>
          <w:bCs/>
          <w:sz w:val="21"/>
          <w:szCs w:val="21"/>
        </w:rPr>
        <w:t xml:space="preserve">, </w:t>
      </w:r>
      <w:r w:rsidR="00E21D1F">
        <w:rPr>
          <w:rFonts w:ascii="Aptos" w:hAnsi="Aptos" w:cs="Arial"/>
          <w:bCs/>
          <w:sz w:val="21"/>
          <w:szCs w:val="21"/>
        </w:rPr>
        <w:t>Atla</w:t>
      </w:r>
      <w:r w:rsidR="00474970">
        <w:rPr>
          <w:rFonts w:ascii="Aptos" w:hAnsi="Aptos" w:cs="Arial"/>
          <w:bCs/>
          <w:sz w:val="21"/>
          <w:szCs w:val="21"/>
        </w:rPr>
        <w:t>n</w:t>
      </w:r>
      <w:r w:rsidR="00E21D1F">
        <w:rPr>
          <w:rFonts w:ascii="Aptos" w:hAnsi="Aptos" w:cs="Arial"/>
          <w:bCs/>
          <w:sz w:val="21"/>
          <w:szCs w:val="21"/>
        </w:rPr>
        <w:t>ta, GA</w:t>
      </w:r>
      <w:r w:rsidR="007F0EC6">
        <w:rPr>
          <w:rFonts w:ascii="Aptos" w:hAnsi="Aptos" w:cs="Arial"/>
          <w:bCs/>
          <w:sz w:val="21"/>
          <w:szCs w:val="21"/>
        </w:rPr>
        <w:t xml:space="preserve"> (H</w:t>
      </w:r>
      <w:r w:rsidR="003F2FA7">
        <w:rPr>
          <w:rFonts w:ascii="Aptos" w:hAnsi="Aptos" w:cs="Arial"/>
          <w:bCs/>
          <w:sz w:val="21"/>
          <w:szCs w:val="21"/>
        </w:rPr>
        <w:t>ybrid)</w:t>
      </w:r>
      <w:r w:rsidR="00DD1BD0">
        <w:rPr>
          <w:rFonts w:ascii="Aptos" w:hAnsi="Aptos" w:cs="Arial"/>
          <w:bCs/>
          <w:sz w:val="21"/>
          <w:szCs w:val="21"/>
        </w:rPr>
        <w:tab/>
      </w:r>
      <w:r w:rsidR="00DD1BD0">
        <w:rPr>
          <w:rFonts w:ascii="Aptos" w:hAnsi="Aptos" w:cs="Arial"/>
          <w:bCs/>
          <w:sz w:val="21"/>
          <w:szCs w:val="21"/>
        </w:rPr>
        <w:tab/>
      </w:r>
      <w:r w:rsidR="00DD1BD0">
        <w:rPr>
          <w:rFonts w:ascii="Aptos" w:hAnsi="Aptos" w:cs="Arial"/>
          <w:bCs/>
          <w:sz w:val="21"/>
          <w:szCs w:val="21"/>
        </w:rPr>
        <w:tab/>
      </w:r>
      <w:r w:rsidR="00564F82">
        <w:rPr>
          <w:rFonts w:ascii="Aptos" w:hAnsi="Aptos" w:cs="Arial"/>
          <w:bCs/>
          <w:sz w:val="21"/>
          <w:szCs w:val="21"/>
        </w:rPr>
        <w:tab/>
        <w:t xml:space="preserve"> </w:t>
      </w:r>
      <w:r w:rsidR="00510BF8">
        <w:rPr>
          <w:rFonts w:ascii="Aptos" w:hAnsi="Aptos" w:cs="Arial"/>
          <w:bCs/>
          <w:sz w:val="21"/>
          <w:szCs w:val="21"/>
        </w:rPr>
        <w:tab/>
      </w:r>
      <w:r w:rsidR="00510BF8">
        <w:rPr>
          <w:rFonts w:ascii="Aptos" w:hAnsi="Aptos" w:cs="Arial"/>
          <w:bCs/>
          <w:sz w:val="21"/>
          <w:szCs w:val="21"/>
        </w:rPr>
        <w:tab/>
        <w:t xml:space="preserve">     </w:t>
      </w:r>
      <w:r w:rsidR="00775461">
        <w:rPr>
          <w:rFonts w:ascii="Aptos" w:hAnsi="Aptos" w:cs="Arial"/>
          <w:bCs/>
          <w:sz w:val="21"/>
          <w:szCs w:val="21"/>
        </w:rPr>
        <w:t>202</w:t>
      </w:r>
      <w:r w:rsidR="00BB67AE">
        <w:rPr>
          <w:rFonts w:ascii="Aptos" w:hAnsi="Aptos" w:cs="Arial"/>
          <w:bCs/>
          <w:sz w:val="21"/>
          <w:szCs w:val="21"/>
        </w:rPr>
        <w:t>3</w:t>
      </w:r>
      <w:r w:rsidR="00510BF8">
        <w:rPr>
          <w:rFonts w:ascii="Aptos" w:hAnsi="Aptos" w:cs="Arial"/>
          <w:bCs/>
          <w:sz w:val="21"/>
          <w:szCs w:val="21"/>
        </w:rPr>
        <w:t>-</w:t>
      </w:r>
      <w:r w:rsidR="009A76F3">
        <w:rPr>
          <w:rFonts w:ascii="Aptos" w:hAnsi="Aptos" w:cs="Arial"/>
          <w:bCs/>
          <w:sz w:val="21"/>
          <w:szCs w:val="21"/>
        </w:rPr>
        <w:t>Current</w:t>
      </w:r>
    </w:p>
    <w:p w14:paraId="29A339DF" w14:textId="56994C77" w:rsidR="00981B70" w:rsidRDefault="00A3303F" w:rsidP="00981B70">
      <w:pPr>
        <w:jc w:val="both"/>
        <w:rPr>
          <w:rFonts w:ascii="Aptos" w:hAnsi="Aptos" w:cs="Arial"/>
          <w:b/>
          <w:sz w:val="21"/>
          <w:szCs w:val="21"/>
        </w:rPr>
      </w:pPr>
      <w:r>
        <w:rPr>
          <w:rFonts w:ascii="Aptos" w:hAnsi="Aptos" w:cs="Arial"/>
          <w:b/>
          <w:sz w:val="21"/>
          <w:szCs w:val="21"/>
        </w:rPr>
        <w:t xml:space="preserve">Freelance Contract </w:t>
      </w:r>
      <w:r w:rsidR="00A73417">
        <w:rPr>
          <w:rFonts w:ascii="Aptos" w:hAnsi="Aptos" w:cs="Arial"/>
          <w:b/>
          <w:sz w:val="21"/>
          <w:szCs w:val="21"/>
        </w:rPr>
        <w:t xml:space="preserve">Operations </w:t>
      </w:r>
      <w:r>
        <w:rPr>
          <w:rFonts w:ascii="Aptos" w:hAnsi="Aptos" w:cs="Arial"/>
          <w:b/>
          <w:sz w:val="21"/>
          <w:szCs w:val="21"/>
        </w:rPr>
        <w:t>Consu</w:t>
      </w:r>
      <w:r w:rsidR="00541C75">
        <w:rPr>
          <w:rFonts w:ascii="Aptos" w:hAnsi="Aptos" w:cs="Arial"/>
          <w:b/>
          <w:sz w:val="21"/>
          <w:szCs w:val="21"/>
        </w:rPr>
        <w:t>l</w:t>
      </w:r>
      <w:r>
        <w:rPr>
          <w:rFonts w:ascii="Aptos" w:hAnsi="Aptos" w:cs="Arial"/>
          <w:b/>
          <w:sz w:val="21"/>
          <w:szCs w:val="21"/>
        </w:rPr>
        <w:t>tant</w:t>
      </w:r>
    </w:p>
    <w:p w14:paraId="5436692B" w14:textId="77777777" w:rsidR="00CA638F" w:rsidRPr="0070716E" w:rsidRDefault="00CA638F" w:rsidP="00406342">
      <w:pPr>
        <w:jc w:val="both"/>
        <w:rPr>
          <w:rFonts w:ascii="Aptos" w:hAnsi="Aptos" w:cs="Arial"/>
          <w:bCs/>
          <w:sz w:val="16"/>
          <w:szCs w:val="16"/>
        </w:rPr>
      </w:pPr>
    </w:p>
    <w:p w14:paraId="73D95C98" w14:textId="1D3AE644" w:rsidR="00406342" w:rsidRPr="00726DDB" w:rsidRDefault="001B0858" w:rsidP="00406342">
      <w:pPr>
        <w:jc w:val="both"/>
        <w:rPr>
          <w:rFonts w:ascii="Aptos" w:hAnsi="Aptos" w:cs="Arial"/>
          <w:bCs/>
          <w:sz w:val="21"/>
          <w:szCs w:val="21"/>
        </w:rPr>
      </w:pPr>
      <w:r>
        <w:rPr>
          <w:rFonts w:ascii="Aptos" w:hAnsi="Aptos" w:cs="Arial"/>
          <w:bCs/>
          <w:sz w:val="21"/>
          <w:szCs w:val="21"/>
        </w:rPr>
        <w:t xml:space="preserve">Provided </w:t>
      </w:r>
      <w:r w:rsidR="0035495C">
        <w:rPr>
          <w:rFonts w:ascii="Aptos" w:hAnsi="Aptos" w:cs="Arial"/>
          <w:bCs/>
          <w:sz w:val="21"/>
          <w:szCs w:val="21"/>
        </w:rPr>
        <w:t xml:space="preserve">healthcare </w:t>
      </w:r>
      <w:r w:rsidR="00406342">
        <w:rPr>
          <w:rFonts w:ascii="Aptos" w:hAnsi="Aptos" w:cs="Arial"/>
          <w:bCs/>
          <w:sz w:val="21"/>
          <w:szCs w:val="21"/>
        </w:rPr>
        <w:t>operations management</w:t>
      </w:r>
      <w:r w:rsidR="00406342" w:rsidRPr="00AC049E">
        <w:rPr>
          <w:rFonts w:ascii="Aptos" w:hAnsi="Aptos" w:cs="Arial"/>
          <w:bCs/>
          <w:sz w:val="21"/>
          <w:szCs w:val="21"/>
        </w:rPr>
        <w:t xml:space="preserve"> consultation</w:t>
      </w:r>
      <w:r w:rsidR="00406342">
        <w:rPr>
          <w:rFonts w:ascii="Aptos" w:hAnsi="Aptos" w:cs="Arial"/>
          <w:bCs/>
          <w:sz w:val="21"/>
          <w:szCs w:val="21"/>
        </w:rPr>
        <w:t xml:space="preserve"> and project management services</w:t>
      </w:r>
      <w:r w:rsidR="00506C05">
        <w:rPr>
          <w:rFonts w:ascii="Aptos" w:hAnsi="Aptos" w:cs="Arial"/>
          <w:bCs/>
          <w:sz w:val="21"/>
          <w:szCs w:val="21"/>
        </w:rPr>
        <w:t xml:space="preserve"> for </w:t>
      </w:r>
      <w:r w:rsidR="00A951E2">
        <w:rPr>
          <w:rFonts w:ascii="Aptos" w:hAnsi="Aptos" w:cs="Arial"/>
          <w:bCs/>
          <w:sz w:val="21"/>
          <w:szCs w:val="21"/>
        </w:rPr>
        <w:t>a Southeast</w:t>
      </w:r>
      <w:r w:rsidR="0095700B">
        <w:rPr>
          <w:rFonts w:ascii="Aptos" w:hAnsi="Aptos" w:cs="Arial"/>
          <w:bCs/>
          <w:sz w:val="21"/>
          <w:szCs w:val="21"/>
        </w:rPr>
        <w:t xml:space="preserve">ern </w:t>
      </w:r>
      <w:r w:rsidR="00C31D9B">
        <w:rPr>
          <w:rFonts w:ascii="Aptos" w:hAnsi="Aptos" w:cs="Arial"/>
          <w:bCs/>
          <w:sz w:val="21"/>
          <w:szCs w:val="21"/>
        </w:rPr>
        <w:t>value-based c</w:t>
      </w:r>
      <w:r w:rsidR="00506C05">
        <w:rPr>
          <w:rFonts w:ascii="Aptos" w:hAnsi="Aptos" w:cs="Arial"/>
          <w:bCs/>
          <w:sz w:val="21"/>
          <w:szCs w:val="21"/>
        </w:rPr>
        <w:t>are</w:t>
      </w:r>
      <w:r w:rsidR="0095700B">
        <w:rPr>
          <w:rFonts w:ascii="Aptos" w:hAnsi="Aptos" w:cs="Arial"/>
          <w:bCs/>
          <w:sz w:val="21"/>
          <w:szCs w:val="21"/>
        </w:rPr>
        <w:t xml:space="preserve"> health plan vendor</w:t>
      </w:r>
    </w:p>
    <w:p w14:paraId="1CC2C13A" w14:textId="2A8075FB" w:rsidR="001E6C00" w:rsidRDefault="001E6C00" w:rsidP="007F4D44">
      <w:pPr>
        <w:numPr>
          <w:ilvl w:val="0"/>
          <w:numId w:val="4"/>
        </w:numPr>
        <w:spacing w:before="120" w:after="120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Designed implementation and launch strategy for a new</w:t>
      </w:r>
      <w:r w:rsidR="009B1A01">
        <w:rPr>
          <w:rFonts w:ascii="Aptos" w:hAnsi="Aptos"/>
          <w:sz w:val="21"/>
          <w:szCs w:val="21"/>
        </w:rPr>
        <w:t xml:space="preserve"> clinician-based</w:t>
      </w:r>
      <w:r>
        <w:rPr>
          <w:rFonts w:ascii="Aptos" w:hAnsi="Aptos"/>
          <w:sz w:val="21"/>
          <w:szCs w:val="21"/>
        </w:rPr>
        <w:t xml:space="preserve"> risk adjustment and quality service line</w:t>
      </w:r>
      <w:r w:rsidR="00EC1976">
        <w:rPr>
          <w:rFonts w:ascii="Aptos" w:hAnsi="Aptos"/>
          <w:sz w:val="21"/>
          <w:szCs w:val="21"/>
        </w:rPr>
        <w:t xml:space="preserve"> of business</w:t>
      </w:r>
    </w:p>
    <w:p w14:paraId="68813995" w14:textId="53113ABB" w:rsidR="00DD17DE" w:rsidRDefault="00EC1976" w:rsidP="007F4D44">
      <w:pPr>
        <w:numPr>
          <w:ilvl w:val="0"/>
          <w:numId w:val="4"/>
        </w:numPr>
        <w:spacing w:before="120" w:after="120"/>
        <w:jc w:val="both"/>
        <w:rPr>
          <w:rFonts w:ascii="Aptos" w:hAnsi="Aptos" w:cs="Arial"/>
          <w:bCs/>
          <w:sz w:val="21"/>
          <w:szCs w:val="21"/>
        </w:rPr>
      </w:pPr>
      <w:r>
        <w:rPr>
          <w:rFonts w:ascii="Aptos" w:hAnsi="Aptos"/>
          <w:sz w:val="21"/>
          <w:szCs w:val="21"/>
        </w:rPr>
        <w:t>Coached</w:t>
      </w:r>
      <w:r w:rsidR="00DD17DE">
        <w:rPr>
          <w:rFonts w:ascii="Aptos" w:hAnsi="Aptos"/>
          <w:sz w:val="21"/>
          <w:szCs w:val="21"/>
        </w:rPr>
        <w:t xml:space="preserve"> executive leadership on field operations scaling and </w:t>
      </w:r>
      <w:r w:rsidR="002A7C52">
        <w:rPr>
          <w:rFonts w:ascii="Aptos" w:hAnsi="Aptos"/>
          <w:sz w:val="21"/>
          <w:szCs w:val="21"/>
        </w:rPr>
        <w:t>patient outreach strategies</w:t>
      </w:r>
    </w:p>
    <w:p w14:paraId="14F6302F" w14:textId="5C70A545" w:rsidR="00406342" w:rsidRPr="00AC049E" w:rsidRDefault="00406342" w:rsidP="007F4D44">
      <w:pPr>
        <w:numPr>
          <w:ilvl w:val="0"/>
          <w:numId w:val="4"/>
        </w:numPr>
        <w:spacing w:before="120" w:after="120"/>
        <w:jc w:val="both"/>
        <w:rPr>
          <w:rFonts w:ascii="Aptos" w:hAnsi="Aptos" w:cs="Arial"/>
          <w:bCs/>
          <w:sz w:val="21"/>
          <w:szCs w:val="21"/>
        </w:rPr>
      </w:pPr>
      <w:r>
        <w:rPr>
          <w:rFonts w:ascii="Aptos" w:hAnsi="Aptos" w:cs="Arial"/>
          <w:bCs/>
          <w:sz w:val="21"/>
          <w:szCs w:val="21"/>
        </w:rPr>
        <w:t>Built geography-based scaling plan of field-based clinical capacity for delivery of in-home patient care services</w:t>
      </w:r>
    </w:p>
    <w:p w14:paraId="3290EB71" w14:textId="77777777" w:rsidR="004878FE" w:rsidRPr="008F6DB2" w:rsidRDefault="004878FE" w:rsidP="00A812DB">
      <w:pPr>
        <w:jc w:val="both"/>
        <w:rPr>
          <w:rFonts w:ascii="Aptos" w:hAnsi="Aptos" w:cs="Arial"/>
          <w:b/>
          <w:sz w:val="20"/>
          <w:szCs w:val="20"/>
        </w:rPr>
      </w:pPr>
    </w:p>
    <w:p w14:paraId="263E9D8B" w14:textId="439C0C70" w:rsidR="005F7A31" w:rsidRDefault="00A812DB" w:rsidP="00A812DB">
      <w:pPr>
        <w:jc w:val="both"/>
        <w:rPr>
          <w:rFonts w:ascii="Aptos" w:hAnsi="Aptos" w:cs="Arial"/>
          <w:b/>
          <w:sz w:val="21"/>
          <w:szCs w:val="21"/>
        </w:rPr>
      </w:pPr>
      <w:r w:rsidRPr="00132CF8">
        <w:rPr>
          <w:rFonts w:ascii="Aptos" w:hAnsi="Aptos" w:cs="Arial"/>
          <w:bCs/>
          <w:sz w:val="21"/>
          <w:szCs w:val="21"/>
        </w:rPr>
        <w:t>H</w:t>
      </w:r>
      <w:r w:rsidR="004C3A77" w:rsidRPr="00132CF8">
        <w:rPr>
          <w:rFonts w:ascii="Aptos" w:hAnsi="Aptos" w:cs="Arial"/>
          <w:bCs/>
          <w:sz w:val="21"/>
          <w:szCs w:val="21"/>
        </w:rPr>
        <w:t>OMEBASE MEDICAL</w:t>
      </w:r>
      <w:r w:rsidRPr="00132CF8">
        <w:rPr>
          <w:rFonts w:ascii="Aptos" w:hAnsi="Aptos" w:cs="Arial"/>
          <w:bCs/>
          <w:sz w:val="21"/>
          <w:szCs w:val="21"/>
        </w:rPr>
        <w:t>/SCAN G</w:t>
      </w:r>
      <w:r w:rsidR="001715A4" w:rsidRPr="00132CF8">
        <w:rPr>
          <w:rFonts w:ascii="Aptos" w:hAnsi="Aptos" w:cs="Arial"/>
          <w:bCs/>
          <w:sz w:val="21"/>
          <w:szCs w:val="21"/>
        </w:rPr>
        <w:t>ROUP</w:t>
      </w:r>
      <w:r w:rsidRPr="00132CF8">
        <w:rPr>
          <w:rFonts w:ascii="Aptos" w:hAnsi="Aptos" w:cs="Arial"/>
          <w:bCs/>
          <w:sz w:val="21"/>
          <w:szCs w:val="21"/>
        </w:rPr>
        <w:t>, Long Beach, California</w:t>
      </w:r>
      <w:r w:rsidR="00F2137A">
        <w:rPr>
          <w:rFonts w:ascii="Aptos" w:hAnsi="Aptos" w:cs="Arial"/>
          <w:bCs/>
          <w:sz w:val="21"/>
          <w:szCs w:val="21"/>
        </w:rPr>
        <w:t xml:space="preserve"> (Hy</w:t>
      </w:r>
      <w:r w:rsidR="00F5793F">
        <w:rPr>
          <w:rFonts w:ascii="Aptos" w:hAnsi="Aptos" w:cs="Arial"/>
          <w:bCs/>
          <w:sz w:val="21"/>
          <w:szCs w:val="21"/>
        </w:rPr>
        <w:t>brid)</w:t>
      </w:r>
      <w:r w:rsidR="00F5793F">
        <w:rPr>
          <w:rFonts w:ascii="Aptos" w:hAnsi="Aptos" w:cs="Arial"/>
          <w:bCs/>
          <w:sz w:val="21"/>
          <w:szCs w:val="21"/>
        </w:rPr>
        <w:tab/>
      </w:r>
      <w:r w:rsidR="00F5793F">
        <w:rPr>
          <w:rFonts w:ascii="Aptos" w:hAnsi="Aptos" w:cs="Arial"/>
          <w:bCs/>
          <w:sz w:val="21"/>
          <w:szCs w:val="21"/>
        </w:rPr>
        <w:tab/>
      </w:r>
      <w:r w:rsidR="00BA5828">
        <w:rPr>
          <w:rFonts w:ascii="Aptos" w:hAnsi="Aptos" w:cs="Arial"/>
          <w:bCs/>
          <w:sz w:val="21"/>
          <w:szCs w:val="21"/>
        </w:rPr>
        <w:t xml:space="preserve">      </w:t>
      </w:r>
      <w:r w:rsidR="00510BF8">
        <w:rPr>
          <w:rFonts w:ascii="Aptos" w:hAnsi="Aptos" w:cs="Arial"/>
          <w:bCs/>
          <w:sz w:val="21"/>
          <w:szCs w:val="21"/>
        </w:rPr>
        <w:tab/>
      </w:r>
      <w:r w:rsidR="00510BF8">
        <w:rPr>
          <w:rFonts w:ascii="Aptos" w:hAnsi="Aptos" w:cs="Arial"/>
          <w:bCs/>
          <w:sz w:val="21"/>
          <w:szCs w:val="21"/>
        </w:rPr>
        <w:tab/>
        <w:t xml:space="preserve">           </w:t>
      </w:r>
      <w:r w:rsidRPr="00132CF8">
        <w:rPr>
          <w:rFonts w:ascii="Aptos" w:hAnsi="Aptos" w:cs="Arial"/>
          <w:bCs/>
          <w:sz w:val="21"/>
          <w:szCs w:val="21"/>
        </w:rPr>
        <w:t>2024-</w:t>
      </w:r>
      <w:r w:rsidR="0079653E" w:rsidRPr="00132CF8">
        <w:rPr>
          <w:rFonts w:ascii="Aptos" w:hAnsi="Aptos" w:cs="Arial"/>
          <w:bCs/>
          <w:sz w:val="21"/>
          <w:szCs w:val="21"/>
        </w:rPr>
        <w:t>20</w:t>
      </w:r>
      <w:r w:rsidR="00E90173" w:rsidRPr="00132CF8">
        <w:rPr>
          <w:rFonts w:ascii="Aptos" w:hAnsi="Aptos" w:cs="Arial"/>
          <w:bCs/>
          <w:sz w:val="21"/>
          <w:szCs w:val="21"/>
        </w:rPr>
        <w:t>2</w:t>
      </w:r>
      <w:r w:rsidR="00BB67AE">
        <w:rPr>
          <w:rFonts w:ascii="Aptos" w:hAnsi="Aptos" w:cs="Arial"/>
          <w:bCs/>
          <w:sz w:val="21"/>
          <w:szCs w:val="21"/>
        </w:rPr>
        <w:t>4</w:t>
      </w:r>
      <w:r w:rsidR="0099538C" w:rsidRPr="0099538C">
        <w:rPr>
          <w:rFonts w:ascii="Aptos" w:hAnsi="Aptos" w:cs="Arial"/>
          <w:b/>
          <w:sz w:val="21"/>
          <w:szCs w:val="21"/>
        </w:rPr>
        <w:t xml:space="preserve"> </w:t>
      </w:r>
    </w:p>
    <w:p w14:paraId="103C3B92" w14:textId="79E8EA00" w:rsidR="00A812DB" w:rsidRPr="00E8796A" w:rsidRDefault="0001075F" w:rsidP="00A812DB">
      <w:pPr>
        <w:jc w:val="both"/>
        <w:rPr>
          <w:rFonts w:ascii="Aptos" w:hAnsi="Aptos" w:cs="Arial"/>
          <w:b/>
          <w:sz w:val="21"/>
          <w:szCs w:val="21"/>
        </w:rPr>
      </w:pPr>
      <w:r>
        <w:rPr>
          <w:rFonts w:ascii="Aptos" w:hAnsi="Aptos" w:cs="Arial"/>
          <w:b/>
          <w:sz w:val="21"/>
          <w:szCs w:val="21"/>
        </w:rPr>
        <w:t>Sr. Director,</w:t>
      </w:r>
      <w:r w:rsidR="0099538C">
        <w:rPr>
          <w:rFonts w:ascii="Aptos" w:hAnsi="Aptos" w:cs="Arial"/>
          <w:b/>
          <w:sz w:val="21"/>
          <w:szCs w:val="21"/>
        </w:rPr>
        <w:t xml:space="preserve"> Clinical Operations – Homebase Medical</w:t>
      </w:r>
    </w:p>
    <w:p w14:paraId="71C5FD25" w14:textId="77777777" w:rsidR="00A812DB" w:rsidRDefault="00A812DB" w:rsidP="00A812DB">
      <w:pPr>
        <w:pStyle w:val="BodyText"/>
        <w:rPr>
          <w:rFonts w:ascii="Aptos" w:hAnsi="Aptos"/>
          <w:sz w:val="16"/>
          <w:szCs w:val="16"/>
        </w:rPr>
      </w:pPr>
    </w:p>
    <w:p w14:paraId="5E455BF5" w14:textId="2918FC89" w:rsidR="005C3C92" w:rsidRDefault="00901466" w:rsidP="00A812DB">
      <w:pPr>
        <w:jc w:val="both"/>
        <w:rPr>
          <w:rFonts w:ascii="Aptos" w:eastAsia="Aptos" w:hAnsi="Aptos" w:cs="Arial"/>
          <w:kern w:val="2"/>
          <w:sz w:val="22"/>
          <w:szCs w:val="22"/>
        </w:rPr>
      </w:pPr>
      <w:r w:rsidRPr="00901466">
        <w:rPr>
          <w:rFonts w:ascii="Aptos" w:eastAsia="Aptos" w:hAnsi="Aptos" w:cs="Arial"/>
          <w:kern w:val="2"/>
          <w:sz w:val="22"/>
          <w:szCs w:val="22"/>
        </w:rPr>
        <w:t xml:space="preserve">Developed and scaled patient engagement and capacity planning for </w:t>
      </w:r>
      <w:r w:rsidR="00F8255F">
        <w:rPr>
          <w:rFonts w:ascii="Aptos" w:eastAsia="Aptos" w:hAnsi="Aptos" w:cs="Arial"/>
          <w:kern w:val="2"/>
          <w:sz w:val="22"/>
          <w:szCs w:val="22"/>
        </w:rPr>
        <w:t>post-acquisition</w:t>
      </w:r>
      <w:r w:rsidR="00FE524B">
        <w:rPr>
          <w:rFonts w:ascii="Aptos" w:eastAsia="Aptos" w:hAnsi="Aptos" w:cs="Arial"/>
          <w:kern w:val="2"/>
          <w:sz w:val="22"/>
          <w:szCs w:val="22"/>
        </w:rPr>
        <w:t xml:space="preserve"> healthcare provider</w:t>
      </w:r>
      <w:r w:rsidRPr="00901466">
        <w:rPr>
          <w:rFonts w:ascii="Aptos" w:eastAsia="Aptos" w:hAnsi="Aptos" w:cs="Arial"/>
          <w:kern w:val="2"/>
          <w:sz w:val="22"/>
          <w:szCs w:val="22"/>
        </w:rPr>
        <w:t xml:space="preserve">, managing client relationships and end-to-end access operations. Drove clinical and operational </w:t>
      </w:r>
      <w:r w:rsidRPr="00901466">
        <w:rPr>
          <w:rFonts w:ascii="Aptos" w:eastAsia="Aptos" w:hAnsi="Aptos" w:cs="Arial"/>
          <w:kern w:val="2"/>
          <w:sz w:val="22"/>
          <w:szCs w:val="22"/>
        </w:rPr>
        <w:lastRenderedPageBreak/>
        <w:t xml:space="preserve">optimization through analytics collaboration, </w:t>
      </w:r>
      <w:r w:rsidR="00B22C15">
        <w:rPr>
          <w:rFonts w:ascii="Aptos" w:eastAsia="Aptos" w:hAnsi="Aptos" w:cs="Arial"/>
          <w:kern w:val="2"/>
          <w:sz w:val="22"/>
          <w:szCs w:val="22"/>
        </w:rPr>
        <w:t>team accountability</w:t>
      </w:r>
      <w:r w:rsidRPr="00901466">
        <w:rPr>
          <w:rFonts w:ascii="Aptos" w:eastAsia="Aptos" w:hAnsi="Aptos" w:cs="Arial"/>
          <w:kern w:val="2"/>
          <w:sz w:val="22"/>
          <w:szCs w:val="22"/>
        </w:rPr>
        <w:t>, and execution of innovati</w:t>
      </w:r>
      <w:r w:rsidR="00057ACA">
        <w:rPr>
          <w:rFonts w:ascii="Aptos" w:eastAsia="Aptos" w:hAnsi="Aptos" w:cs="Arial"/>
          <w:kern w:val="2"/>
          <w:sz w:val="22"/>
          <w:szCs w:val="22"/>
        </w:rPr>
        <w:t>ve</w:t>
      </w:r>
      <w:r w:rsidRPr="00901466">
        <w:rPr>
          <w:rFonts w:ascii="Aptos" w:eastAsia="Aptos" w:hAnsi="Aptos" w:cs="Arial"/>
          <w:kern w:val="2"/>
          <w:sz w:val="22"/>
          <w:szCs w:val="22"/>
        </w:rPr>
        <w:t xml:space="preserve"> business cases.</w:t>
      </w:r>
    </w:p>
    <w:p w14:paraId="7BC630FC" w14:textId="39E1A59D" w:rsidR="00A812DB" w:rsidRPr="00972C5D" w:rsidRDefault="00A812DB" w:rsidP="00A812DB">
      <w:pPr>
        <w:jc w:val="both"/>
        <w:rPr>
          <w:rFonts w:ascii="Aptos" w:hAnsi="Aptos" w:cs="Arial"/>
          <w:bCs/>
          <w:sz w:val="16"/>
          <w:szCs w:val="16"/>
        </w:rPr>
      </w:pPr>
    </w:p>
    <w:p w14:paraId="54A893C6" w14:textId="71D23416" w:rsidR="002A73DA" w:rsidRPr="00972C5D" w:rsidRDefault="001032EA" w:rsidP="00972C5D">
      <w:pPr>
        <w:numPr>
          <w:ilvl w:val="0"/>
          <w:numId w:val="9"/>
        </w:numPr>
        <w:spacing w:before="120" w:after="120"/>
        <w:jc w:val="both"/>
        <w:rPr>
          <w:rFonts w:ascii="Aptos" w:hAnsi="Aptos" w:cs="Arial"/>
          <w:sz w:val="21"/>
          <w:szCs w:val="21"/>
        </w:rPr>
      </w:pPr>
      <w:r>
        <w:rPr>
          <w:rFonts w:ascii="Aptos" w:hAnsi="Aptos" w:cs="Arial"/>
          <w:sz w:val="21"/>
          <w:szCs w:val="21"/>
        </w:rPr>
        <w:t>Achieved</w:t>
      </w:r>
      <w:r w:rsidR="002A73DA" w:rsidRPr="00972C5D">
        <w:rPr>
          <w:rFonts w:ascii="Aptos" w:hAnsi="Aptos" w:cs="Arial"/>
          <w:sz w:val="21"/>
          <w:szCs w:val="21"/>
        </w:rPr>
        <w:t xml:space="preserve"> a 48% service line operating margin by designing a new diabetic retinopathy screening service to bridge critical gaps-in-care for client health plans.</w:t>
      </w:r>
    </w:p>
    <w:p w14:paraId="6239EE31" w14:textId="793BA13F" w:rsidR="002A73DA" w:rsidRPr="00972C5D" w:rsidRDefault="002A73DA" w:rsidP="00972C5D">
      <w:pPr>
        <w:numPr>
          <w:ilvl w:val="0"/>
          <w:numId w:val="9"/>
        </w:numPr>
        <w:spacing w:before="120" w:after="120"/>
        <w:jc w:val="both"/>
        <w:rPr>
          <w:rFonts w:ascii="Aptos" w:hAnsi="Aptos" w:cs="Arial"/>
          <w:sz w:val="21"/>
          <w:szCs w:val="21"/>
        </w:rPr>
      </w:pPr>
      <w:r w:rsidRPr="00972C5D">
        <w:rPr>
          <w:rFonts w:ascii="Aptos" w:hAnsi="Aptos" w:cs="Arial"/>
          <w:sz w:val="21"/>
          <w:szCs w:val="21"/>
        </w:rPr>
        <w:t xml:space="preserve">Secured a scalable growth trajectory for the Annual Wellness Visit (AWV) service line by building a multi-state expansion plan across the Southwest to support major </w:t>
      </w:r>
      <w:r w:rsidR="00BB3341">
        <w:rPr>
          <w:rFonts w:ascii="Aptos" w:hAnsi="Aptos" w:cs="Arial"/>
          <w:sz w:val="21"/>
          <w:szCs w:val="21"/>
        </w:rPr>
        <w:t xml:space="preserve">health plan </w:t>
      </w:r>
      <w:r w:rsidRPr="00972C5D">
        <w:rPr>
          <w:rFonts w:ascii="Aptos" w:hAnsi="Aptos" w:cs="Arial"/>
          <w:sz w:val="21"/>
          <w:szCs w:val="21"/>
        </w:rPr>
        <w:t>clients.</w:t>
      </w:r>
    </w:p>
    <w:p w14:paraId="6373B0C7" w14:textId="4E75690B" w:rsidR="002A73DA" w:rsidRPr="00972C5D" w:rsidRDefault="002A73DA" w:rsidP="00972C5D">
      <w:pPr>
        <w:numPr>
          <w:ilvl w:val="0"/>
          <w:numId w:val="9"/>
        </w:numPr>
        <w:spacing w:before="120" w:after="120"/>
        <w:jc w:val="both"/>
        <w:rPr>
          <w:rFonts w:ascii="Aptos" w:hAnsi="Aptos" w:cs="Arial"/>
          <w:sz w:val="21"/>
          <w:szCs w:val="21"/>
        </w:rPr>
      </w:pPr>
      <w:r w:rsidRPr="00972C5D">
        <w:rPr>
          <w:rFonts w:ascii="Aptos" w:hAnsi="Aptos" w:cs="Arial"/>
          <w:sz w:val="21"/>
          <w:szCs w:val="21"/>
        </w:rPr>
        <w:t>Maximized provider capacity utilization</w:t>
      </w:r>
      <w:r w:rsidR="002F1BE4">
        <w:rPr>
          <w:rFonts w:ascii="Aptos" w:hAnsi="Aptos" w:cs="Arial"/>
          <w:sz w:val="21"/>
          <w:szCs w:val="21"/>
        </w:rPr>
        <w:t xml:space="preserve"> to 80%</w:t>
      </w:r>
      <w:r w:rsidRPr="00972C5D">
        <w:rPr>
          <w:rFonts w:ascii="Aptos" w:hAnsi="Aptos" w:cs="Arial"/>
          <w:sz w:val="21"/>
          <w:szCs w:val="21"/>
        </w:rPr>
        <w:t xml:space="preserve"> by strategically redeploying clinicians to high-demand regions in Southern California, solving for previous geographic resource imbalances.</w:t>
      </w:r>
    </w:p>
    <w:p w14:paraId="6851C078" w14:textId="09521238" w:rsidR="002A73DA" w:rsidRPr="00972C5D" w:rsidRDefault="002A73DA" w:rsidP="00972C5D">
      <w:pPr>
        <w:numPr>
          <w:ilvl w:val="0"/>
          <w:numId w:val="9"/>
        </w:numPr>
        <w:spacing w:before="120" w:after="120"/>
        <w:jc w:val="both"/>
        <w:rPr>
          <w:rFonts w:ascii="Aptos" w:hAnsi="Aptos" w:cs="Arial"/>
          <w:sz w:val="21"/>
          <w:szCs w:val="21"/>
        </w:rPr>
      </w:pPr>
      <w:r w:rsidRPr="00972C5D">
        <w:rPr>
          <w:rFonts w:ascii="Aptos" w:hAnsi="Aptos" w:cs="Arial"/>
          <w:sz w:val="21"/>
          <w:szCs w:val="21"/>
        </w:rPr>
        <w:t>Realized a 35% increase in operational throughput by redesigning scheduling workflows for post-discharge and chronic care lines to eliminate existing patient processing delays.</w:t>
      </w:r>
    </w:p>
    <w:p w14:paraId="3F7D0B57" w14:textId="77777777" w:rsidR="008E2D4D" w:rsidRPr="008F6DB2" w:rsidRDefault="008E2D4D" w:rsidP="00CE0109">
      <w:pPr>
        <w:jc w:val="both"/>
        <w:rPr>
          <w:rFonts w:ascii="Arial" w:hAnsi="Arial" w:cs="Arial"/>
          <w:b/>
          <w:sz w:val="20"/>
          <w:szCs w:val="20"/>
        </w:rPr>
      </w:pPr>
    </w:p>
    <w:p w14:paraId="3AE108C4" w14:textId="491427B4" w:rsidR="00CE0109" w:rsidRPr="001F3253" w:rsidRDefault="00CE0109" w:rsidP="00CE0109">
      <w:pPr>
        <w:jc w:val="both"/>
        <w:rPr>
          <w:rFonts w:ascii="Aptos" w:hAnsi="Aptos" w:cs="Arial"/>
          <w:bCs/>
          <w:sz w:val="21"/>
          <w:szCs w:val="21"/>
        </w:rPr>
      </w:pPr>
      <w:r w:rsidRPr="001F3253">
        <w:rPr>
          <w:rFonts w:ascii="Aptos" w:hAnsi="Aptos" w:cs="Arial"/>
          <w:bCs/>
          <w:sz w:val="21"/>
          <w:szCs w:val="21"/>
        </w:rPr>
        <w:t xml:space="preserve">QUEST DIAGNOSTICS, </w:t>
      </w:r>
      <w:r w:rsidR="00C92E64" w:rsidRPr="001F3253">
        <w:rPr>
          <w:rFonts w:ascii="Aptos" w:hAnsi="Aptos" w:cs="Arial"/>
          <w:bCs/>
          <w:sz w:val="21"/>
          <w:szCs w:val="21"/>
        </w:rPr>
        <w:t>Santa Ana</w:t>
      </w:r>
      <w:r w:rsidRPr="001F3253">
        <w:rPr>
          <w:rFonts w:ascii="Aptos" w:hAnsi="Aptos" w:cs="Arial"/>
          <w:bCs/>
          <w:sz w:val="21"/>
          <w:szCs w:val="21"/>
        </w:rPr>
        <w:t>, California</w:t>
      </w:r>
      <w:r w:rsidR="00456E28">
        <w:rPr>
          <w:rFonts w:ascii="Aptos" w:hAnsi="Aptos" w:cs="Arial"/>
          <w:bCs/>
          <w:sz w:val="21"/>
          <w:szCs w:val="21"/>
        </w:rPr>
        <w:t xml:space="preserve"> (Hybrid)</w:t>
      </w:r>
      <w:r w:rsidR="00E01A06" w:rsidRPr="001F3253">
        <w:rPr>
          <w:rFonts w:ascii="Aptos" w:hAnsi="Aptos" w:cs="Arial"/>
          <w:bCs/>
          <w:sz w:val="21"/>
          <w:szCs w:val="21"/>
        </w:rPr>
        <w:tab/>
      </w:r>
      <w:r w:rsidR="00E01A06" w:rsidRPr="001F3253">
        <w:rPr>
          <w:rFonts w:ascii="Aptos" w:hAnsi="Aptos" w:cs="Arial"/>
          <w:bCs/>
          <w:sz w:val="21"/>
          <w:szCs w:val="21"/>
        </w:rPr>
        <w:tab/>
      </w:r>
      <w:r w:rsidR="00E01A06" w:rsidRPr="001F3253">
        <w:rPr>
          <w:rFonts w:ascii="Aptos" w:hAnsi="Aptos" w:cs="Arial"/>
          <w:bCs/>
          <w:sz w:val="21"/>
          <w:szCs w:val="21"/>
        </w:rPr>
        <w:tab/>
      </w:r>
      <w:r w:rsidR="00E01A06" w:rsidRPr="001F3253">
        <w:rPr>
          <w:rFonts w:ascii="Aptos" w:hAnsi="Aptos" w:cs="Arial"/>
          <w:bCs/>
          <w:sz w:val="21"/>
          <w:szCs w:val="21"/>
        </w:rPr>
        <w:tab/>
      </w:r>
      <w:r w:rsidR="0079567C">
        <w:rPr>
          <w:rFonts w:ascii="Aptos" w:hAnsi="Aptos" w:cs="Arial"/>
          <w:bCs/>
          <w:sz w:val="21"/>
          <w:szCs w:val="21"/>
        </w:rPr>
        <w:t xml:space="preserve">               </w:t>
      </w:r>
      <w:r w:rsidR="001E067C">
        <w:rPr>
          <w:rFonts w:ascii="Aptos" w:hAnsi="Aptos" w:cs="Arial"/>
          <w:bCs/>
          <w:sz w:val="21"/>
          <w:szCs w:val="21"/>
        </w:rPr>
        <w:tab/>
      </w:r>
      <w:r w:rsidR="001E067C">
        <w:rPr>
          <w:rFonts w:ascii="Aptos" w:hAnsi="Aptos" w:cs="Arial"/>
          <w:bCs/>
          <w:sz w:val="21"/>
          <w:szCs w:val="21"/>
        </w:rPr>
        <w:tab/>
        <w:t xml:space="preserve">           </w:t>
      </w:r>
      <w:r w:rsidRPr="001F3253">
        <w:rPr>
          <w:rFonts w:ascii="Aptos" w:hAnsi="Aptos" w:cs="Arial"/>
          <w:bCs/>
          <w:sz w:val="21"/>
          <w:szCs w:val="21"/>
        </w:rPr>
        <w:t>2018-</w:t>
      </w:r>
      <w:r w:rsidR="00A812DB" w:rsidRPr="001F3253">
        <w:rPr>
          <w:rFonts w:ascii="Aptos" w:hAnsi="Aptos" w:cs="Arial"/>
          <w:bCs/>
          <w:sz w:val="21"/>
          <w:szCs w:val="21"/>
        </w:rPr>
        <w:t>2024</w:t>
      </w:r>
    </w:p>
    <w:p w14:paraId="661A1A99" w14:textId="46000615" w:rsidR="00CE0109" w:rsidRPr="00CD1EC7" w:rsidRDefault="00904D2F" w:rsidP="00CE0109">
      <w:pPr>
        <w:jc w:val="both"/>
        <w:rPr>
          <w:rFonts w:ascii="Aptos" w:hAnsi="Aptos" w:cs="Arial"/>
          <w:b/>
          <w:sz w:val="21"/>
          <w:szCs w:val="21"/>
        </w:rPr>
      </w:pPr>
      <w:r>
        <w:rPr>
          <w:rFonts w:ascii="Aptos" w:hAnsi="Aptos" w:cs="Arial"/>
          <w:b/>
          <w:sz w:val="21"/>
          <w:szCs w:val="21"/>
        </w:rPr>
        <w:t>Director Clinical Operations – Quest HealthConnect &amp; ExamOne</w:t>
      </w:r>
    </w:p>
    <w:p w14:paraId="127B3FCB" w14:textId="77777777" w:rsidR="00CE0109" w:rsidRDefault="00CE0109" w:rsidP="00CE0109">
      <w:pPr>
        <w:pStyle w:val="BodyText"/>
        <w:rPr>
          <w:rFonts w:ascii="Aptos" w:hAnsi="Aptos"/>
          <w:sz w:val="16"/>
          <w:szCs w:val="16"/>
        </w:rPr>
      </w:pPr>
    </w:p>
    <w:p w14:paraId="123CBAA8" w14:textId="5137861B" w:rsidR="00F7148B" w:rsidRDefault="00192C58" w:rsidP="00CE0109">
      <w:pPr>
        <w:jc w:val="both"/>
        <w:rPr>
          <w:rFonts w:ascii="Aptos" w:hAnsi="Aptos" w:cs="Arial"/>
          <w:bCs/>
          <w:sz w:val="21"/>
          <w:szCs w:val="21"/>
        </w:rPr>
      </w:pPr>
      <w:r w:rsidRPr="00192C58">
        <w:rPr>
          <w:rFonts w:ascii="Aptos" w:hAnsi="Aptos" w:cs="Arial"/>
          <w:sz w:val="21"/>
          <w:szCs w:val="21"/>
        </w:rPr>
        <w:t>Led $60M Medicare risk adjustment and care gap closure operations, overseeing payer implementations, member outreach, and a national field-based clinician network. Drove in-home assessment and diagnostic services strategy and executed a seamless inter-business unit transition while preserving margins and service quality.</w:t>
      </w:r>
    </w:p>
    <w:p w14:paraId="7FA043F3" w14:textId="77777777" w:rsidR="00192C58" w:rsidRPr="0070716E" w:rsidRDefault="00192C58" w:rsidP="00CE0109">
      <w:pPr>
        <w:jc w:val="both"/>
        <w:rPr>
          <w:rFonts w:ascii="Aptos" w:hAnsi="Aptos" w:cs="Arial"/>
          <w:bCs/>
          <w:sz w:val="16"/>
          <w:szCs w:val="16"/>
        </w:rPr>
      </w:pPr>
    </w:p>
    <w:p w14:paraId="2951267A" w14:textId="5EDEBF5B" w:rsidR="00AA33AD" w:rsidRPr="00AA33AD" w:rsidRDefault="00AA33AD" w:rsidP="00AA33AD">
      <w:pPr>
        <w:numPr>
          <w:ilvl w:val="0"/>
          <w:numId w:val="10"/>
        </w:numPr>
        <w:spacing w:before="120" w:after="120"/>
        <w:jc w:val="both"/>
        <w:rPr>
          <w:rFonts w:ascii="Aptos" w:hAnsi="Aptos" w:cs="Arial"/>
          <w:sz w:val="21"/>
          <w:szCs w:val="21"/>
        </w:rPr>
      </w:pPr>
      <w:r w:rsidRPr="00AA33AD">
        <w:rPr>
          <w:rFonts w:ascii="Aptos" w:hAnsi="Aptos" w:cs="Arial"/>
          <w:sz w:val="21"/>
          <w:szCs w:val="21"/>
        </w:rPr>
        <w:t>Slashed medical record processing costs by 70%</w:t>
      </w:r>
      <w:r w:rsidR="00B1114D">
        <w:rPr>
          <w:rFonts w:ascii="Aptos" w:hAnsi="Aptos" w:cs="Arial"/>
          <w:sz w:val="21"/>
          <w:szCs w:val="21"/>
        </w:rPr>
        <w:t xml:space="preserve">, </w:t>
      </w:r>
      <w:r>
        <w:rPr>
          <w:rFonts w:ascii="Aptos" w:hAnsi="Aptos" w:cs="Arial"/>
          <w:sz w:val="21"/>
          <w:szCs w:val="21"/>
        </w:rPr>
        <w:t xml:space="preserve">from </w:t>
      </w:r>
      <w:r w:rsidRPr="00AA33AD">
        <w:rPr>
          <w:rFonts w:ascii="Aptos" w:hAnsi="Aptos" w:cs="Arial"/>
          <w:sz w:val="21"/>
          <w:szCs w:val="21"/>
        </w:rPr>
        <w:t>$6.50 to $2.00 per record by deploying a computer-assisted coding platform to eliminate manual data entry inefficiencies.</w:t>
      </w:r>
    </w:p>
    <w:p w14:paraId="293DE6DF" w14:textId="5D4FF3CE" w:rsidR="00AA33AD" w:rsidRPr="00AA33AD" w:rsidRDefault="00AA33AD" w:rsidP="00AA33AD">
      <w:pPr>
        <w:numPr>
          <w:ilvl w:val="0"/>
          <w:numId w:val="10"/>
        </w:numPr>
        <w:spacing w:before="120" w:after="120"/>
        <w:jc w:val="both"/>
        <w:rPr>
          <w:rFonts w:ascii="Aptos" w:hAnsi="Aptos" w:cs="Arial"/>
          <w:sz w:val="21"/>
          <w:szCs w:val="21"/>
        </w:rPr>
      </w:pPr>
      <w:r w:rsidRPr="00AA33AD">
        <w:rPr>
          <w:rFonts w:ascii="Aptos" w:hAnsi="Aptos" w:cs="Arial"/>
          <w:sz w:val="21"/>
          <w:szCs w:val="21"/>
        </w:rPr>
        <w:t>Reduced patient no-show/cancellation rates by 50% by integrating web-based ride-sharing services to solve transportation barriers for economically disadvantaged women’s health patients.</w:t>
      </w:r>
    </w:p>
    <w:p w14:paraId="46CEB69A" w14:textId="5BB74514" w:rsidR="00AA33AD" w:rsidRPr="00AA33AD" w:rsidRDefault="00AA33AD" w:rsidP="00AA33AD">
      <w:pPr>
        <w:numPr>
          <w:ilvl w:val="0"/>
          <w:numId w:val="10"/>
        </w:numPr>
        <w:spacing w:before="120" w:after="120"/>
        <w:jc w:val="both"/>
        <w:rPr>
          <w:rFonts w:ascii="Aptos" w:hAnsi="Aptos" w:cs="Arial"/>
          <w:sz w:val="21"/>
          <w:szCs w:val="21"/>
        </w:rPr>
      </w:pPr>
      <w:r w:rsidRPr="00AA33AD">
        <w:rPr>
          <w:rFonts w:ascii="Aptos" w:hAnsi="Aptos" w:cs="Arial"/>
          <w:sz w:val="21"/>
          <w:szCs w:val="21"/>
        </w:rPr>
        <w:t>Generated $850K in incremental annual revenue through the implementation of the "Field of Dreams" scheduling model to address underutilized provider blocks.</w:t>
      </w:r>
    </w:p>
    <w:p w14:paraId="034017A1" w14:textId="12CEF98F" w:rsidR="00AA33AD" w:rsidRPr="00AA33AD" w:rsidRDefault="00AA33AD" w:rsidP="00AA33AD">
      <w:pPr>
        <w:numPr>
          <w:ilvl w:val="0"/>
          <w:numId w:val="10"/>
        </w:numPr>
        <w:spacing w:before="120" w:after="120"/>
        <w:jc w:val="both"/>
        <w:rPr>
          <w:rFonts w:ascii="Aptos" w:hAnsi="Aptos" w:cs="Arial"/>
          <w:sz w:val="21"/>
          <w:szCs w:val="21"/>
        </w:rPr>
      </w:pPr>
      <w:r w:rsidRPr="00AA33AD">
        <w:rPr>
          <w:rFonts w:ascii="Aptos" w:hAnsi="Aptos" w:cs="Arial"/>
          <w:sz w:val="21"/>
          <w:szCs w:val="21"/>
        </w:rPr>
        <w:t>Accelerated provider onboarding by 63%</w:t>
      </w:r>
      <w:r w:rsidR="00B1114D">
        <w:rPr>
          <w:rFonts w:ascii="Aptos" w:hAnsi="Aptos" w:cs="Arial"/>
          <w:sz w:val="21"/>
          <w:szCs w:val="21"/>
        </w:rPr>
        <w:t xml:space="preserve">, </w:t>
      </w:r>
      <w:r w:rsidRPr="00AA33AD">
        <w:rPr>
          <w:rFonts w:ascii="Aptos" w:hAnsi="Aptos" w:cs="Arial"/>
          <w:sz w:val="21"/>
          <w:szCs w:val="21"/>
        </w:rPr>
        <w:t>reducing cycle time from 67</w:t>
      </w:r>
      <w:r w:rsidR="00FC54D5">
        <w:rPr>
          <w:rFonts w:ascii="Aptos" w:hAnsi="Aptos" w:cs="Arial"/>
          <w:sz w:val="21"/>
          <w:szCs w:val="21"/>
        </w:rPr>
        <w:t xml:space="preserve"> days</w:t>
      </w:r>
      <w:r w:rsidRPr="00AA33AD">
        <w:rPr>
          <w:rFonts w:ascii="Aptos" w:hAnsi="Aptos" w:cs="Arial"/>
          <w:sz w:val="21"/>
          <w:szCs w:val="21"/>
        </w:rPr>
        <w:t xml:space="preserve"> to 25 days</w:t>
      </w:r>
      <w:r w:rsidR="00B1114D">
        <w:rPr>
          <w:rFonts w:ascii="Aptos" w:hAnsi="Aptos" w:cs="Arial"/>
          <w:sz w:val="21"/>
          <w:szCs w:val="21"/>
        </w:rPr>
        <w:t xml:space="preserve"> </w:t>
      </w:r>
      <w:r w:rsidRPr="00AA33AD">
        <w:rPr>
          <w:rFonts w:ascii="Aptos" w:hAnsi="Aptos" w:cs="Arial"/>
          <w:sz w:val="21"/>
          <w:szCs w:val="21"/>
        </w:rPr>
        <w:t>by re-engineering recruiting and credentialing workflows to fix talent acquisition bottlenecks.</w:t>
      </w:r>
    </w:p>
    <w:p w14:paraId="4CD71B42" w14:textId="7897D2A6" w:rsidR="00AA33AD" w:rsidRPr="00AA33AD" w:rsidRDefault="00AA33AD" w:rsidP="00AA33AD">
      <w:pPr>
        <w:numPr>
          <w:ilvl w:val="0"/>
          <w:numId w:val="10"/>
        </w:numPr>
        <w:spacing w:before="120" w:after="120"/>
        <w:jc w:val="both"/>
        <w:rPr>
          <w:rFonts w:ascii="Aptos" w:hAnsi="Aptos" w:cs="Arial"/>
          <w:sz w:val="21"/>
          <w:szCs w:val="21"/>
        </w:rPr>
      </w:pPr>
      <w:r w:rsidRPr="00AA33AD">
        <w:rPr>
          <w:rFonts w:ascii="Aptos" w:hAnsi="Aptos" w:cs="Arial"/>
          <w:sz w:val="21"/>
          <w:szCs w:val="21"/>
        </w:rPr>
        <w:t>Achieved and sustained a world-class Net Promoter Score</w:t>
      </w:r>
      <w:r w:rsidR="0064121B">
        <w:rPr>
          <w:rFonts w:ascii="Aptos" w:hAnsi="Aptos" w:cs="Arial"/>
          <w:sz w:val="21"/>
          <w:szCs w:val="21"/>
        </w:rPr>
        <w:t xml:space="preserve"> </w:t>
      </w:r>
      <w:r w:rsidRPr="00AA33AD">
        <w:rPr>
          <w:rFonts w:ascii="Aptos" w:hAnsi="Aptos" w:cs="Arial"/>
          <w:sz w:val="21"/>
          <w:szCs w:val="21"/>
        </w:rPr>
        <w:t>of 80</w:t>
      </w:r>
      <w:r w:rsidR="0064121B">
        <w:rPr>
          <w:rFonts w:ascii="Aptos" w:hAnsi="Aptos" w:cs="Arial"/>
          <w:sz w:val="21"/>
          <w:szCs w:val="21"/>
        </w:rPr>
        <w:t xml:space="preserve"> or </w:t>
      </w:r>
      <w:r w:rsidR="00803AA9">
        <w:rPr>
          <w:rFonts w:ascii="Aptos" w:hAnsi="Aptos" w:cs="Arial"/>
          <w:sz w:val="21"/>
          <w:szCs w:val="21"/>
        </w:rPr>
        <w:t>more</w:t>
      </w:r>
      <w:r w:rsidRPr="00AA33AD">
        <w:rPr>
          <w:rFonts w:ascii="Aptos" w:hAnsi="Aptos" w:cs="Arial"/>
          <w:sz w:val="21"/>
          <w:szCs w:val="21"/>
        </w:rPr>
        <w:t xml:space="preserve"> for 46 months by executing a service recovery and quality initiative that drove an initial leap from 37 to 84 within six months.</w:t>
      </w:r>
    </w:p>
    <w:p w14:paraId="67300BBE" w14:textId="77777777" w:rsidR="005356AD" w:rsidRPr="008F6DB2" w:rsidRDefault="005356AD" w:rsidP="00000203">
      <w:pPr>
        <w:jc w:val="both"/>
        <w:rPr>
          <w:rFonts w:ascii="Aptos" w:hAnsi="Aptos" w:cs="Arial"/>
          <w:bCs/>
          <w:sz w:val="20"/>
          <w:szCs w:val="20"/>
        </w:rPr>
      </w:pPr>
    </w:p>
    <w:p w14:paraId="381A868B" w14:textId="7FA5AB8C" w:rsidR="00000203" w:rsidRPr="001F3253" w:rsidRDefault="00000203" w:rsidP="00000203">
      <w:pPr>
        <w:jc w:val="both"/>
        <w:rPr>
          <w:rFonts w:ascii="Aptos" w:hAnsi="Aptos" w:cs="Arial"/>
          <w:bCs/>
          <w:sz w:val="21"/>
          <w:szCs w:val="21"/>
        </w:rPr>
      </w:pPr>
      <w:r w:rsidRPr="001F3253">
        <w:rPr>
          <w:rFonts w:ascii="Aptos" w:hAnsi="Aptos" w:cs="Arial"/>
          <w:bCs/>
          <w:sz w:val="21"/>
          <w:szCs w:val="21"/>
        </w:rPr>
        <w:t>KECK MEDICINE OF USC, Los Angeles, Californi</w:t>
      </w:r>
      <w:r w:rsidR="00E01A06" w:rsidRPr="001F3253">
        <w:rPr>
          <w:rFonts w:ascii="Aptos" w:hAnsi="Aptos" w:cs="Arial"/>
          <w:bCs/>
          <w:sz w:val="21"/>
          <w:szCs w:val="21"/>
        </w:rPr>
        <w:t>a</w:t>
      </w:r>
      <w:r w:rsidR="00F5793F">
        <w:rPr>
          <w:rFonts w:ascii="Aptos" w:hAnsi="Aptos" w:cs="Arial"/>
          <w:bCs/>
          <w:sz w:val="21"/>
          <w:szCs w:val="21"/>
        </w:rPr>
        <w:t xml:space="preserve"> (Onsite)</w:t>
      </w:r>
      <w:r w:rsidR="00AD4F46">
        <w:rPr>
          <w:rFonts w:ascii="Aptos" w:hAnsi="Aptos" w:cs="Arial"/>
          <w:bCs/>
          <w:sz w:val="21"/>
          <w:szCs w:val="21"/>
        </w:rPr>
        <w:tab/>
      </w:r>
      <w:r w:rsidR="000F6F7C" w:rsidRPr="001F3253">
        <w:rPr>
          <w:rFonts w:ascii="Aptos" w:hAnsi="Aptos" w:cs="Arial"/>
          <w:bCs/>
          <w:sz w:val="21"/>
          <w:szCs w:val="21"/>
        </w:rPr>
        <w:tab/>
      </w:r>
      <w:r w:rsidR="000F6F7C" w:rsidRPr="001F3253">
        <w:rPr>
          <w:rFonts w:ascii="Aptos" w:hAnsi="Aptos" w:cs="Arial"/>
          <w:bCs/>
          <w:sz w:val="21"/>
          <w:szCs w:val="21"/>
        </w:rPr>
        <w:tab/>
      </w:r>
      <w:r w:rsidR="000F6F7C" w:rsidRPr="001F3253">
        <w:rPr>
          <w:rFonts w:ascii="Aptos" w:hAnsi="Aptos" w:cs="Arial"/>
          <w:bCs/>
          <w:sz w:val="21"/>
          <w:szCs w:val="21"/>
        </w:rPr>
        <w:tab/>
      </w:r>
      <w:r w:rsidR="001E067C">
        <w:rPr>
          <w:rFonts w:ascii="Aptos" w:hAnsi="Aptos" w:cs="Arial"/>
          <w:bCs/>
          <w:sz w:val="21"/>
          <w:szCs w:val="21"/>
        </w:rPr>
        <w:tab/>
        <w:t xml:space="preserve">           </w:t>
      </w:r>
      <w:r w:rsidRPr="001F3253">
        <w:rPr>
          <w:rFonts w:ascii="Aptos" w:hAnsi="Aptos" w:cs="Arial"/>
          <w:bCs/>
          <w:sz w:val="21"/>
          <w:szCs w:val="21"/>
        </w:rPr>
        <w:t>2010</w:t>
      </w:r>
      <w:r w:rsidR="00B45868" w:rsidRPr="001F3253">
        <w:rPr>
          <w:rFonts w:ascii="Aptos" w:hAnsi="Aptos" w:cs="Arial"/>
          <w:bCs/>
          <w:sz w:val="21"/>
          <w:szCs w:val="21"/>
        </w:rPr>
        <w:t>-</w:t>
      </w:r>
      <w:r w:rsidR="00CE0109" w:rsidRPr="001F3253">
        <w:rPr>
          <w:rFonts w:ascii="Aptos" w:hAnsi="Aptos" w:cs="Arial"/>
          <w:bCs/>
          <w:sz w:val="21"/>
          <w:szCs w:val="21"/>
        </w:rPr>
        <w:t>2018</w:t>
      </w:r>
    </w:p>
    <w:p w14:paraId="6CA85391" w14:textId="6AF6536F" w:rsidR="00000203" w:rsidRPr="00CD1EC7" w:rsidRDefault="001F3253" w:rsidP="00000203">
      <w:pPr>
        <w:jc w:val="both"/>
        <w:rPr>
          <w:rFonts w:ascii="Aptos" w:hAnsi="Aptos" w:cs="Arial"/>
          <w:b/>
          <w:sz w:val="21"/>
          <w:szCs w:val="21"/>
        </w:rPr>
      </w:pPr>
      <w:r>
        <w:rPr>
          <w:rFonts w:ascii="Aptos" w:hAnsi="Aptos" w:cs="Arial"/>
          <w:b/>
          <w:sz w:val="21"/>
          <w:szCs w:val="21"/>
        </w:rPr>
        <w:t>Director, Patient Access Operations</w:t>
      </w:r>
    </w:p>
    <w:p w14:paraId="109AD00C" w14:textId="77777777" w:rsidR="00000203" w:rsidRDefault="00000203" w:rsidP="00000203">
      <w:pPr>
        <w:pStyle w:val="BodyText"/>
        <w:rPr>
          <w:rFonts w:ascii="Aptos" w:hAnsi="Aptos"/>
          <w:sz w:val="16"/>
          <w:szCs w:val="16"/>
        </w:rPr>
      </w:pPr>
    </w:p>
    <w:p w14:paraId="3F7246A1" w14:textId="51AAC67C" w:rsidR="00000203" w:rsidRDefault="00EF20E5" w:rsidP="00000203">
      <w:pPr>
        <w:jc w:val="both"/>
        <w:rPr>
          <w:rFonts w:ascii="Aptos" w:hAnsi="Aptos" w:cs="Arial"/>
          <w:sz w:val="21"/>
          <w:szCs w:val="21"/>
        </w:rPr>
      </w:pPr>
      <w:r w:rsidRPr="00EF20E5">
        <w:rPr>
          <w:rFonts w:ascii="Aptos" w:hAnsi="Aptos" w:cs="Arial"/>
          <w:sz w:val="21"/>
          <w:szCs w:val="21"/>
        </w:rPr>
        <w:t xml:space="preserve">Led 24/7/365 enterprise operations for centralized patient access </w:t>
      </w:r>
      <w:r w:rsidR="007033D2">
        <w:rPr>
          <w:rFonts w:ascii="Aptos" w:hAnsi="Aptos" w:cs="Arial"/>
          <w:sz w:val="21"/>
          <w:szCs w:val="21"/>
        </w:rPr>
        <w:t>and front-end revenue cycle</w:t>
      </w:r>
      <w:r w:rsidR="0011326F">
        <w:rPr>
          <w:rFonts w:ascii="Aptos" w:hAnsi="Aptos" w:cs="Arial"/>
          <w:sz w:val="21"/>
          <w:szCs w:val="21"/>
        </w:rPr>
        <w:t xml:space="preserve"> operations. </w:t>
      </w:r>
      <w:r w:rsidRPr="00EF20E5">
        <w:rPr>
          <w:rFonts w:ascii="Aptos" w:hAnsi="Aptos" w:cs="Arial"/>
          <w:sz w:val="21"/>
          <w:szCs w:val="21"/>
        </w:rPr>
        <w:t xml:space="preserve">Directed strategic planning and cross-functional alignment spanning physician capacity management, </w:t>
      </w:r>
      <w:r w:rsidR="00D17BDD">
        <w:rPr>
          <w:rFonts w:ascii="Aptos" w:hAnsi="Aptos" w:cs="Arial"/>
          <w:sz w:val="21"/>
          <w:szCs w:val="21"/>
        </w:rPr>
        <w:t>medical call center</w:t>
      </w:r>
      <w:r w:rsidRPr="00EF20E5">
        <w:rPr>
          <w:rFonts w:ascii="Aptos" w:hAnsi="Aptos" w:cs="Arial"/>
          <w:sz w:val="21"/>
          <w:szCs w:val="21"/>
        </w:rPr>
        <w:t>, after-hours coverage, and service line process improvement.</w:t>
      </w:r>
    </w:p>
    <w:p w14:paraId="1E0C54C6" w14:textId="5D80B0DC" w:rsidR="00000203" w:rsidRPr="002660AE" w:rsidRDefault="00000203" w:rsidP="00000203">
      <w:pPr>
        <w:jc w:val="both"/>
        <w:rPr>
          <w:rFonts w:ascii="Aptos" w:hAnsi="Aptos" w:cs="Arial"/>
          <w:bCs/>
          <w:sz w:val="16"/>
          <w:szCs w:val="16"/>
        </w:rPr>
      </w:pPr>
    </w:p>
    <w:p w14:paraId="7D974DF3" w14:textId="29EA3420" w:rsidR="00BE07CD" w:rsidRPr="00606CF7" w:rsidRDefault="00BE07CD" w:rsidP="004F354C">
      <w:pPr>
        <w:numPr>
          <w:ilvl w:val="0"/>
          <w:numId w:val="11"/>
        </w:numPr>
        <w:spacing w:before="120" w:after="120"/>
        <w:rPr>
          <w:rFonts w:ascii="Aptos" w:hAnsi="Aptos" w:cs="Arial"/>
          <w:sz w:val="21"/>
          <w:szCs w:val="21"/>
        </w:rPr>
      </w:pPr>
      <w:r w:rsidRPr="00606CF7">
        <w:rPr>
          <w:rFonts w:ascii="Aptos" w:hAnsi="Aptos" w:cs="Arial"/>
          <w:sz w:val="21"/>
          <w:szCs w:val="21"/>
        </w:rPr>
        <w:t>Maintained a 90% call-answer rate in under 30 seconds across 1.9M annual calls by optimizing workforce</w:t>
      </w:r>
      <w:r w:rsidR="0019589B">
        <w:rPr>
          <w:rFonts w:ascii="Aptos" w:hAnsi="Aptos" w:cs="Arial"/>
          <w:sz w:val="21"/>
          <w:szCs w:val="21"/>
        </w:rPr>
        <w:t xml:space="preserve"> </w:t>
      </w:r>
      <w:r w:rsidRPr="00606CF7">
        <w:rPr>
          <w:rFonts w:ascii="Aptos" w:hAnsi="Aptos" w:cs="Arial"/>
          <w:sz w:val="21"/>
          <w:szCs w:val="21"/>
        </w:rPr>
        <w:t>management strategies to handle high-volume surges and service level requirements.</w:t>
      </w:r>
    </w:p>
    <w:p w14:paraId="30965026" w14:textId="5CA99436" w:rsidR="00BE07CD" w:rsidRPr="00606CF7" w:rsidRDefault="00BE07CD" w:rsidP="004F354C">
      <w:pPr>
        <w:numPr>
          <w:ilvl w:val="0"/>
          <w:numId w:val="11"/>
        </w:numPr>
        <w:spacing w:before="120" w:after="120"/>
        <w:rPr>
          <w:rFonts w:ascii="Aptos" w:hAnsi="Aptos" w:cs="Arial"/>
          <w:sz w:val="21"/>
          <w:szCs w:val="21"/>
        </w:rPr>
      </w:pPr>
      <w:r w:rsidRPr="00606CF7">
        <w:rPr>
          <w:rFonts w:ascii="Aptos" w:hAnsi="Aptos" w:cs="Arial"/>
          <w:sz w:val="21"/>
          <w:szCs w:val="21"/>
        </w:rPr>
        <w:t>Generated $695K in immediate savings by insourcing after-hours physician on-call coverage, replacing expensive external vendors with a more cost-effective internal model.</w:t>
      </w:r>
    </w:p>
    <w:p w14:paraId="118D98CD" w14:textId="37F7B603" w:rsidR="00BE07CD" w:rsidRPr="00606CF7" w:rsidRDefault="00BE07CD" w:rsidP="004F354C">
      <w:pPr>
        <w:numPr>
          <w:ilvl w:val="0"/>
          <w:numId w:val="11"/>
        </w:numPr>
        <w:spacing w:before="120" w:after="120"/>
        <w:rPr>
          <w:rFonts w:ascii="Aptos" w:hAnsi="Aptos" w:cs="Arial"/>
          <w:sz w:val="21"/>
          <w:szCs w:val="21"/>
        </w:rPr>
      </w:pPr>
      <w:r w:rsidRPr="00606CF7">
        <w:rPr>
          <w:rFonts w:ascii="Aptos" w:hAnsi="Aptos" w:cs="Arial"/>
          <w:sz w:val="21"/>
          <w:szCs w:val="21"/>
        </w:rPr>
        <w:t>Delivered a 10% annual reduction in a $5.5M operating budget through aggressive cost-containment initiatives and vendor contract renegotiations.</w:t>
      </w:r>
    </w:p>
    <w:p w14:paraId="002B9F88" w14:textId="1477FFDF" w:rsidR="00BE07CD" w:rsidRPr="00606CF7" w:rsidRDefault="00BE07CD" w:rsidP="004F354C">
      <w:pPr>
        <w:numPr>
          <w:ilvl w:val="0"/>
          <w:numId w:val="11"/>
        </w:numPr>
        <w:spacing w:before="120" w:after="120"/>
        <w:rPr>
          <w:rFonts w:ascii="Aptos" w:hAnsi="Aptos" w:cs="Arial"/>
          <w:sz w:val="21"/>
          <w:szCs w:val="21"/>
        </w:rPr>
      </w:pPr>
      <w:r w:rsidRPr="00606CF7">
        <w:rPr>
          <w:rFonts w:ascii="Aptos" w:hAnsi="Aptos" w:cs="Arial"/>
          <w:sz w:val="21"/>
          <w:szCs w:val="21"/>
        </w:rPr>
        <w:lastRenderedPageBreak/>
        <w:t>Standardized physician scheduling and launched the USC Medical Call Center to resolve fragmented workflows and create a centralized, scalable entry point for patient access.</w:t>
      </w:r>
    </w:p>
    <w:p w14:paraId="2493DA95" w14:textId="41FA057E" w:rsidR="00BE07CD" w:rsidRPr="00606CF7" w:rsidRDefault="00BE07CD" w:rsidP="004F354C">
      <w:pPr>
        <w:numPr>
          <w:ilvl w:val="0"/>
          <w:numId w:val="11"/>
        </w:numPr>
        <w:spacing w:before="120" w:after="120"/>
        <w:rPr>
          <w:rFonts w:ascii="Aptos" w:hAnsi="Aptos" w:cs="Arial"/>
          <w:sz w:val="21"/>
          <w:szCs w:val="21"/>
        </w:rPr>
      </w:pPr>
      <w:r w:rsidRPr="00606CF7">
        <w:rPr>
          <w:rFonts w:ascii="Aptos" w:hAnsi="Aptos" w:cs="Arial"/>
          <w:sz w:val="21"/>
          <w:szCs w:val="21"/>
        </w:rPr>
        <w:t xml:space="preserve">Reduced staff turnover </w:t>
      </w:r>
      <w:r w:rsidR="0021260F">
        <w:rPr>
          <w:rFonts w:ascii="Aptos" w:hAnsi="Aptos" w:cs="Arial"/>
          <w:sz w:val="21"/>
          <w:szCs w:val="21"/>
        </w:rPr>
        <w:t xml:space="preserve">by 25% </w:t>
      </w:r>
      <w:r w:rsidRPr="00606CF7">
        <w:rPr>
          <w:rFonts w:ascii="Aptos" w:hAnsi="Aptos" w:cs="Arial"/>
          <w:sz w:val="21"/>
          <w:szCs w:val="21"/>
        </w:rPr>
        <w:t>and boosted productivity by designing and initiating a remote agent program to address low morale and physical office capacity constraints.</w:t>
      </w:r>
    </w:p>
    <w:p w14:paraId="3E875B3A" w14:textId="77777777" w:rsidR="00E3068D" w:rsidRPr="008F6DB2" w:rsidRDefault="00E3068D" w:rsidP="00BE07CD">
      <w:pPr>
        <w:rPr>
          <w:rFonts w:ascii="Aptos" w:hAnsi="Aptos" w:cs="Arial"/>
          <w:b/>
          <w:bCs/>
          <w:sz w:val="20"/>
          <w:szCs w:val="20"/>
        </w:rPr>
      </w:pPr>
    </w:p>
    <w:p w14:paraId="7BEDB3BF" w14:textId="779587CA" w:rsidR="00B9036F" w:rsidRPr="00B9036F" w:rsidRDefault="009814FD" w:rsidP="00B9036F">
      <w:pPr>
        <w:jc w:val="center"/>
        <w:rPr>
          <w:rFonts w:ascii="Aptos" w:hAnsi="Aptos" w:cs="Arial"/>
          <w:b/>
        </w:rPr>
      </w:pPr>
      <w:r>
        <w:rPr>
          <w:rFonts w:ascii="Aptos" w:hAnsi="Aptos" w:cs="Arial"/>
          <w:b/>
        </w:rPr>
        <w:t>P</w:t>
      </w:r>
      <w:r w:rsidR="00BA1DAF">
        <w:rPr>
          <w:rFonts w:ascii="Aptos" w:hAnsi="Aptos" w:cs="Arial"/>
          <w:b/>
        </w:rPr>
        <w:t>REVIOUS</w:t>
      </w:r>
      <w:r w:rsidR="00E0219C">
        <w:rPr>
          <w:rFonts w:ascii="Aptos" w:hAnsi="Aptos" w:cs="Arial"/>
          <w:b/>
        </w:rPr>
        <w:t xml:space="preserve"> LEADERSHIP</w:t>
      </w:r>
      <w:r w:rsidR="00BA1DAF">
        <w:rPr>
          <w:rFonts w:ascii="Aptos" w:hAnsi="Aptos" w:cs="Arial"/>
          <w:b/>
        </w:rPr>
        <w:t xml:space="preserve"> EXPERIENCE</w:t>
      </w:r>
    </w:p>
    <w:p w14:paraId="21D4CDF3" w14:textId="77777777" w:rsidR="00B9036F" w:rsidRPr="00040408" w:rsidRDefault="00B9036F" w:rsidP="005C36D7">
      <w:pPr>
        <w:jc w:val="both"/>
        <w:rPr>
          <w:rFonts w:ascii="Arial" w:hAnsi="Arial" w:cs="Arial"/>
          <w:b/>
          <w:sz w:val="16"/>
          <w:szCs w:val="16"/>
        </w:rPr>
      </w:pPr>
    </w:p>
    <w:p w14:paraId="2CD6C135" w14:textId="11EA8CA5" w:rsidR="00B26519" w:rsidRPr="00BA12CA" w:rsidRDefault="00DC3B6A" w:rsidP="005C36D7">
      <w:pPr>
        <w:jc w:val="both"/>
        <w:rPr>
          <w:rFonts w:ascii="Aptos" w:hAnsi="Aptos" w:cs="Arial"/>
          <w:bCs/>
          <w:sz w:val="21"/>
          <w:szCs w:val="21"/>
        </w:rPr>
      </w:pPr>
      <w:r w:rsidRPr="00BA12CA">
        <w:rPr>
          <w:rFonts w:ascii="Aptos" w:hAnsi="Aptos" w:cs="Arial"/>
          <w:bCs/>
          <w:sz w:val="21"/>
          <w:szCs w:val="21"/>
        </w:rPr>
        <w:t xml:space="preserve">TRIDENT </w:t>
      </w:r>
      <w:r w:rsidR="005069EC" w:rsidRPr="00BA12CA">
        <w:rPr>
          <w:rFonts w:ascii="Aptos" w:hAnsi="Aptos" w:cs="Arial"/>
          <w:bCs/>
          <w:sz w:val="21"/>
          <w:szCs w:val="21"/>
        </w:rPr>
        <w:t>D</w:t>
      </w:r>
      <w:r w:rsidR="007011C3" w:rsidRPr="00BA12CA">
        <w:rPr>
          <w:rFonts w:ascii="Aptos" w:hAnsi="Aptos" w:cs="Arial"/>
          <w:bCs/>
          <w:sz w:val="21"/>
          <w:szCs w:val="21"/>
        </w:rPr>
        <w:t xml:space="preserve">ENTAL </w:t>
      </w:r>
      <w:r w:rsidRPr="00BA12CA">
        <w:rPr>
          <w:rFonts w:ascii="Aptos" w:hAnsi="Aptos" w:cs="Arial"/>
          <w:bCs/>
          <w:sz w:val="21"/>
          <w:szCs w:val="21"/>
        </w:rPr>
        <w:t>LABS, INC.</w:t>
      </w:r>
      <w:r w:rsidR="00B26519" w:rsidRPr="00BA12CA">
        <w:rPr>
          <w:rFonts w:ascii="Aptos" w:hAnsi="Aptos" w:cs="Arial"/>
          <w:bCs/>
          <w:sz w:val="21"/>
          <w:szCs w:val="21"/>
        </w:rPr>
        <w:t xml:space="preserve">, </w:t>
      </w:r>
      <w:r w:rsidRPr="00BA12CA">
        <w:rPr>
          <w:rFonts w:ascii="Aptos" w:hAnsi="Aptos" w:cs="Arial"/>
          <w:bCs/>
          <w:sz w:val="21"/>
          <w:szCs w:val="21"/>
        </w:rPr>
        <w:t>Hawtho</w:t>
      </w:r>
      <w:r w:rsidR="000F6F7C" w:rsidRPr="00BA12CA">
        <w:rPr>
          <w:rFonts w:ascii="Aptos" w:hAnsi="Aptos" w:cs="Arial"/>
          <w:bCs/>
          <w:sz w:val="21"/>
          <w:szCs w:val="21"/>
        </w:rPr>
        <w:t>r</w:t>
      </w:r>
      <w:r w:rsidR="00A21872" w:rsidRPr="00BA12CA">
        <w:rPr>
          <w:rFonts w:ascii="Aptos" w:hAnsi="Aptos" w:cs="Arial"/>
          <w:bCs/>
          <w:sz w:val="21"/>
          <w:szCs w:val="21"/>
        </w:rPr>
        <w:t>ne, CA</w:t>
      </w:r>
      <w:r w:rsidR="00093280">
        <w:rPr>
          <w:rFonts w:ascii="Aptos" w:hAnsi="Aptos" w:cs="Arial"/>
          <w:bCs/>
          <w:sz w:val="21"/>
          <w:szCs w:val="21"/>
        </w:rPr>
        <w:t xml:space="preserve"> (Onsite</w:t>
      </w:r>
      <w:r w:rsidR="007175D0">
        <w:rPr>
          <w:rFonts w:ascii="Aptos" w:hAnsi="Aptos" w:cs="Arial"/>
          <w:bCs/>
          <w:sz w:val="21"/>
          <w:szCs w:val="21"/>
        </w:rPr>
        <w:t xml:space="preserve"> &amp; Int ‘l Travel</w:t>
      </w:r>
      <w:r w:rsidR="00093280">
        <w:rPr>
          <w:rFonts w:ascii="Aptos" w:hAnsi="Aptos" w:cs="Arial"/>
          <w:bCs/>
          <w:sz w:val="21"/>
          <w:szCs w:val="21"/>
        </w:rPr>
        <w:t>)</w:t>
      </w:r>
    </w:p>
    <w:p w14:paraId="2664F0A2" w14:textId="5E39DBFB" w:rsidR="00DC3B6A" w:rsidRDefault="00304A92" w:rsidP="00ED280C">
      <w:pPr>
        <w:jc w:val="both"/>
        <w:rPr>
          <w:rFonts w:ascii="Aptos" w:hAnsi="Aptos" w:cs="Arial"/>
          <w:bCs/>
          <w:sz w:val="21"/>
          <w:szCs w:val="21"/>
        </w:rPr>
      </w:pPr>
      <w:r w:rsidRPr="00BA12CA">
        <w:rPr>
          <w:rFonts w:ascii="Aptos" w:hAnsi="Aptos" w:cs="Arial"/>
          <w:b/>
          <w:sz w:val="21"/>
          <w:szCs w:val="21"/>
        </w:rPr>
        <w:t xml:space="preserve">Sr. </w:t>
      </w:r>
      <w:r w:rsidR="00DC3B6A" w:rsidRPr="00BA12CA">
        <w:rPr>
          <w:rFonts w:ascii="Aptos" w:hAnsi="Aptos" w:cs="Arial"/>
          <w:b/>
          <w:sz w:val="21"/>
          <w:szCs w:val="21"/>
        </w:rPr>
        <w:t>Director of Operations</w:t>
      </w:r>
    </w:p>
    <w:p w14:paraId="274F7626" w14:textId="47BA84FD" w:rsidR="00DC3B6A" w:rsidRPr="00887AB3" w:rsidRDefault="002362FA" w:rsidP="00DC3B6A">
      <w:pPr>
        <w:jc w:val="both"/>
        <w:rPr>
          <w:rFonts w:ascii="Aptos" w:hAnsi="Aptos" w:cs="Arial"/>
          <w:b/>
          <w:sz w:val="21"/>
          <w:szCs w:val="21"/>
        </w:rPr>
      </w:pPr>
      <w:r>
        <w:rPr>
          <w:rFonts w:ascii="Aptos" w:hAnsi="Aptos" w:cs="Arial"/>
          <w:bCs/>
          <w:sz w:val="21"/>
          <w:szCs w:val="21"/>
        </w:rPr>
        <w:t xml:space="preserve">Leadership of </w:t>
      </w:r>
      <w:r w:rsidR="00AE7E35">
        <w:rPr>
          <w:rFonts w:ascii="Aptos" w:hAnsi="Aptos" w:cs="Arial"/>
          <w:bCs/>
          <w:sz w:val="21"/>
          <w:szCs w:val="21"/>
        </w:rPr>
        <w:t xml:space="preserve">international </w:t>
      </w:r>
      <w:r>
        <w:rPr>
          <w:rFonts w:ascii="Aptos" w:hAnsi="Aptos" w:cs="Arial"/>
          <w:bCs/>
          <w:sz w:val="21"/>
          <w:szCs w:val="21"/>
        </w:rPr>
        <w:t>m</w:t>
      </w:r>
      <w:r w:rsidR="00AA4ED8">
        <w:rPr>
          <w:rFonts w:ascii="Aptos" w:hAnsi="Aptos" w:cs="Arial"/>
          <w:bCs/>
          <w:sz w:val="21"/>
          <w:szCs w:val="21"/>
        </w:rPr>
        <w:t>edical device manufacturing</w:t>
      </w:r>
      <w:r w:rsidR="00887AB3">
        <w:rPr>
          <w:rFonts w:ascii="Aptos" w:hAnsi="Aptos" w:cs="Arial"/>
          <w:bCs/>
          <w:sz w:val="21"/>
          <w:szCs w:val="21"/>
        </w:rPr>
        <w:t xml:space="preserve">, diagnostic </w:t>
      </w:r>
      <w:r w:rsidR="00622D5E">
        <w:rPr>
          <w:rFonts w:ascii="Aptos" w:hAnsi="Aptos" w:cs="Arial"/>
          <w:bCs/>
          <w:sz w:val="21"/>
          <w:szCs w:val="21"/>
        </w:rPr>
        <w:t>consult</w:t>
      </w:r>
      <w:r w:rsidR="00425B2E">
        <w:rPr>
          <w:rFonts w:ascii="Aptos" w:hAnsi="Aptos" w:cs="Arial"/>
          <w:bCs/>
          <w:sz w:val="21"/>
          <w:szCs w:val="21"/>
        </w:rPr>
        <w:t xml:space="preserve">ing </w:t>
      </w:r>
      <w:r w:rsidR="00887AB3">
        <w:rPr>
          <w:rFonts w:ascii="Aptos" w:hAnsi="Aptos" w:cs="Arial"/>
          <w:bCs/>
          <w:sz w:val="21"/>
          <w:szCs w:val="21"/>
        </w:rPr>
        <w:t>services</w:t>
      </w:r>
      <w:r w:rsidR="00982165">
        <w:rPr>
          <w:rFonts w:ascii="Aptos" w:hAnsi="Aptos" w:cs="Arial"/>
          <w:bCs/>
          <w:sz w:val="21"/>
          <w:szCs w:val="21"/>
        </w:rPr>
        <w:t xml:space="preserve"> an</w:t>
      </w:r>
      <w:r w:rsidR="00C36D80">
        <w:rPr>
          <w:rFonts w:ascii="Aptos" w:hAnsi="Aptos" w:cs="Arial"/>
          <w:bCs/>
          <w:sz w:val="21"/>
          <w:szCs w:val="21"/>
        </w:rPr>
        <w:t xml:space="preserve">d </w:t>
      </w:r>
      <w:r w:rsidR="00982165">
        <w:rPr>
          <w:rFonts w:ascii="Aptos" w:hAnsi="Aptos" w:cs="Arial"/>
          <w:bCs/>
          <w:sz w:val="21"/>
          <w:szCs w:val="21"/>
        </w:rPr>
        <w:t>R</w:t>
      </w:r>
      <w:r w:rsidR="00DA4A72">
        <w:rPr>
          <w:rFonts w:ascii="Aptos" w:hAnsi="Aptos" w:cs="Arial"/>
          <w:bCs/>
          <w:sz w:val="21"/>
          <w:szCs w:val="21"/>
        </w:rPr>
        <w:t>x</w:t>
      </w:r>
      <w:r w:rsidR="00982165">
        <w:rPr>
          <w:rFonts w:ascii="Aptos" w:hAnsi="Aptos" w:cs="Arial"/>
          <w:bCs/>
          <w:sz w:val="21"/>
          <w:szCs w:val="21"/>
        </w:rPr>
        <w:t xml:space="preserve"> fulfillment</w:t>
      </w:r>
      <w:r w:rsidR="00761263">
        <w:rPr>
          <w:rFonts w:ascii="Aptos" w:hAnsi="Aptos" w:cs="Arial"/>
          <w:bCs/>
          <w:sz w:val="21"/>
          <w:szCs w:val="21"/>
        </w:rPr>
        <w:t>.</w:t>
      </w:r>
    </w:p>
    <w:p w14:paraId="55A7FF46" w14:textId="77777777" w:rsidR="00887AB3" w:rsidRPr="0033051C" w:rsidRDefault="00887AB3" w:rsidP="00192080">
      <w:pPr>
        <w:jc w:val="both"/>
        <w:rPr>
          <w:rFonts w:ascii="Aptos" w:hAnsi="Aptos" w:cs="Arial"/>
          <w:bCs/>
          <w:sz w:val="16"/>
          <w:szCs w:val="16"/>
        </w:rPr>
      </w:pPr>
    </w:p>
    <w:p w14:paraId="3563828D" w14:textId="1914FFDA" w:rsidR="007F7482" w:rsidRPr="00BA12CA" w:rsidRDefault="00DC3B6A" w:rsidP="00192080">
      <w:pPr>
        <w:jc w:val="both"/>
        <w:rPr>
          <w:rFonts w:ascii="Aptos" w:hAnsi="Aptos" w:cs="Arial"/>
          <w:bCs/>
          <w:sz w:val="21"/>
          <w:szCs w:val="21"/>
        </w:rPr>
      </w:pPr>
      <w:r w:rsidRPr="00BA12CA">
        <w:rPr>
          <w:rFonts w:ascii="Aptos" w:hAnsi="Aptos" w:cs="Arial"/>
          <w:bCs/>
          <w:sz w:val="21"/>
          <w:szCs w:val="21"/>
        </w:rPr>
        <w:t xml:space="preserve">KAISER PERMANETE – VISION SERVICES PROGRAM, Los Angeles, </w:t>
      </w:r>
      <w:r w:rsidR="00A21872" w:rsidRPr="00BA12CA">
        <w:rPr>
          <w:rFonts w:ascii="Aptos" w:hAnsi="Aptos" w:cs="Arial"/>
          <w:bCs/>
          <w:sz w:val="21"/>
          <w:szCs w:val="21"/>
        </w:rPr>
        <w:t>CA</w:t>
      </w:r>
      <w:r w:rsidR="00093280">
        <w:rPr>
          <w:rFonts w:ascii="Aptos" w:hAnsi="Aptos" w:cs="Arial"/>
          <w:bCs/>
          <w:sz w:val="21"/>
          <w:szCs w:val="21"/>
        </w:rPr>
        <w:t xml:space="preserve"> (Onsite)</w:t>
      </w:r>
    </w:p>
    <w:p w14:paraId="0ADEF8D2" w14:textId="6E3A7040" w:rsidR="00D94512" w:rsidRDefault="00DC3B6A" w:rsidP="00DC3B6A">
      <w:pPr>
        <w:jc w:val="both"/>
        <w:rPr>
          <w:rFonts w:ascii="Aptos" w:hAnsi="Aptos" w:cs="Arial"/>
          <w:bCs/>
          <w:sz w:val="21"/>
          <w:szCs w:val="21"/>
        </w:rPr>
      </w:pPr>
      <w:r w:rsidRPr="00BA12CA">
        <w:rPr>
          <w:rFonts w:ascii="Aptos" w:hAnsi="Aptos" w:cs="Arial"/>
          <w:b/>
          <w:sz w:val="21"/>
          <w:szCs w:val="21"/>
        </w:rPr>
        <w:t>Director of Operations</w:t>
      </w:r>
    </w:p>
    <w:p w14:paraId="1C3FB8C2" w14:textId="0D656401" w:rsidR="00C30C57" w:rsidRPr="00BA12CA" w:rsidRDefault="00C30C57" w:rsidP="00DC3B6A">
      <w:pPr>
        <w:jc w:val="both"/>
        <w:rPr>
          <w:rFonts w:ascii="Aptos" w:hAnsi="Aptos" w:cs="Arial"/>
          <w:b/>
          <w:sz w:val="21"/>
          <w:szCs w:val="21"/>
        </w:rPr>
      </w:pPr>
      <w:r>
        <w:rPr>
          <w:rFonts w:ascii="Aptos" w:hAnsi="Aptos" w:cs="Arial"/>
          <w:bCs/>
          <w:sz w:val="21"/>
          <w:szCs w:val="21"/>
        </w:rPr>
        <w:t>Leadership</w:t>
      </w:r>
      <w:r w:rsidR="00EF4159">
        <w:rPr>
          <w:rFonts w:ascii="Aptos" w:hAnsi="Aptos" w:cs="Arial"/>
          <w:bCs/>
          <w:sz w:val="21"/>
          <w:szCs w:val="21"/>
        </w:rPr>
        <w:t xml:space="preserve"> of Southern California regional</w:t>
      </w:r>
      <w:r>
        <w:rPr>
          <w:rFonts w:ascii="Aptos" w:hAnsi="Aptos" w:cs="Arial"/>
          <w:bCs/>
          <w:sz w:val="21"/>
          <w:szCs w:val="21"/>
        </w:rPr>
        <w:t xml:space="preserve"> </w:t>
      </w:r>
      <w:r w:rsidR="00EE4523">
        <w:rPr>
          <w:rFonts w:ascii="Aptos" w:hAnsi="Aptos" w:cs="Arial"/>
          <w:bCs/>
          <w:sz w:val="21"/>
          <w:szCs w:val="21"/>
        </w:rPr>
        <w:t>optometric</w:t>
      </w:r>
      <w:r w:rsidR="002807F0">
        <w:rPr>
          <w:rFonts w:ascii="Aptos" w:hAnsi="Aptos" w:cs="Arial"/>
          <w:bCs/>
          <w:sz w:val="21"/>
          <w:szCs w:val="21"/>
        </w:rPr>
        <w:t xml:space="preserve"> service</w:t>
      </w:r>
      <w:r w:rsidR="00A70771">
        <w:rPr>
          <w:rFonts w:ascii="Aptos" w:hAnsi="Aptos" w:cs="Arial"/>
          <w:bCs/>
          <w:sz w:val="21"/>
          <w:szCs w:val="21"/>
        </w:rPr>
        <w:t xml:space="preserve"> line.</w:t>
      </w:r>
      <w:r w:rsidR="00D91786">
        <w:rPr>
          <w:rFonts w:ascii="Aptos" w:hAnsi="Aptos" w:cs="Arial"/>
          <w:bCs/>
          <w:sz w:val="21"/>
          <w:szCs w:val="21"/>
        </w:rPr>
        <w:t xml:space="preserve"> </w:t>
      </w:r>
      <w:r w:rsidR="002807F0">
        <w:rPr>
          <w:rFonts w:ascii="Aptos" w:hAnsi="Aptos" w:cs="Arial"/>
          <w:bCs/>
          <w:sz w:val="21"/>
          <w:szCs w:val="21"/>
        </w:rPr>
        <w:t xml:space="preserve"> Chair of National Purchasing Organization</w:t>
      </w:r>
      <w:r w:rsidR="00D91786">
        <w:rPr>
          <w:rFonts w:ascii="Aptos" w:hAnsi="Aptos" w:cs="Arial"/>
          <w:bCs/>
          <w:sz w:val="21"/>
          <w:szCs w:val="21"/>
        </w:rPr>
        <w:t>.</w:t>
      </w:r>
    </w:p>
    <w:p w14:paraId="45430418" w14:textId="77777777" w:rsidR="007F7482" w:rsidRPr="00BA12CA" w:rsidRDefault="007F7482" w:rsidP="007F7482">
      <w:pPr>
        <w:jc w:val="both"/>
        <w:rPr>
          <w:rFonts w:ascii="Aptos" w:hAnsi="Aptos" w:cs="Arial"/>
          <w:bCs/>
          <w:sz w:val="16"/>
          <w:szCs w:val="16"/>
        </w:rPr>
      </w:pPr>
    </w:p>
    <w:p w14:paraId="562E3ABB" w14:textId="0A7E0BD6" w:rsidR="0022664C" w:rsidRPr="00BA12CA" w:rsidRDefault="0022664C" w:rsidP="00BC4536">
      <w:pPr>
        <w:jc w:val="both"/>
        <w:rPr>
          <w:rFonts w:ascii="Aptos" w:hAnsi="Aptos" w:cs="Arial"/>
          <w:bCs/>
          <w:sz w:val="21"/>
          <w:szCs w:val="21"/>
        </w:rPr>
      </w:pPr>
      <w:r w:rsidRPr="00BA12CA">
        <w:rPr>
          <w:rFonts w:ascii="Aptos" w:hAnsi="Aptos" w:cs="Arial"/>
          <w:bCs/>
          <w:sz w:val="21"/>
          <w:szCs w:val="21"/>
        </w:rPr>
        <w:t>E</w:t>
      </w:r>
      <w:r w:rsidR="004B2FE1" w:rsidRPr="00BA12CA">
        <w:rPr>
          <w:rFonts w:ascii="Aptos" w:hAnsi="Aptos" w:cs="Arial"/>
          <w:bCs/>
          <w:sz w:val="21"/>
          <w:szCs w:val="21"/>
        </w:rPr>
        <w:t>YECARE SERVICE PLAN</w:t>
      </w:r>
      <w:r w:rsidRPr="00BA12CA">
        <w:rPr>
          <w:rFonts w:ascii="Aptos" w:hAnsi="Aptos" w:cs="Arial"/>
          <w:bCs/>
          <w:sz w:val="21"/>
          <w:szCs w:val="21"/>
        </w:rPr>
        <w:t xml:space="preserve">, </w:t>
      </w:r>
      <w:r w:rsidR="00012B2A" w:rsidRPr="00BA12CA">
        <w:rPr>
          <w:rFonts w:ascii="Aptos" w:hAnsi="Aptos" w:cs="Arial"/>
          <w:bCs/>
          <w:sz w:val="21"/>
          <w:szCs w:val="21"/>
        </w:rPr>
        <w:t>I</w:t>
      </w:r>
      <w:r w:rsidR="004B2FE1" w:rsidRPr="00BA12CA">
        <w:rPr>
          <w:rFonts w:ascii="Aptos" w:hAnsi="Aptos" w:cs="Arial"/>
          <w:bCs/>
          <w:sz w:val="21"/>
          <w:szCs w:val="21"/>
        </w:rPr>
        <w:t>NC</w:t>
      </w:r>
      <w:r w:rsidR="00012B2A" w:rsidRPr="00BA12CA">
        <w:rPr>
          <w:rFonts w:ascii="Aptos" w:hAnsi="Aptos" w:cs="Arial"/>
          <w:bCs/>
          <w:sz w:val="21"/>
          <w:szCs w:val="21"/>
        </w:rPr>
        <w:t>.</w:t>
      </w:r>
      <w:r w:rsidRPr="00BA12CA">
        <w:rPr>
          <w:rFonts w:ascii="Aptos" w:hAnsi="Aptos" w:cs="Arial"/>
          <w:bCs/>
          <w:sz w:val="21"/>
          <w:szCs w:val="21"/>
        </w:rPr>
        <w:t xml:space="preserve">, </w:t>
      </w:r>
      <w:r w:rsidR="00012B2A" w:rsidRPr="00BA12CA">
        <w:rPr>
          <w:rFonts w:ascii="Aptos" w:hAnsi="Aptos" w:cs="Arial"/>
          <w:bCs/>
          <w:sz w:val="21"/>
          <w:szCs w:val="21"/>
        </w:rPr>
        <w:t>Beverly Hills</w:t>
      </w:r>
      <w:r w:rsidR="00FE2D5E" w:rsidRPr="00BA12CA">
        <w:rPr>
          <w:rFonts w:ascii="Aptos" w:hAnsi="Aptos" w:cs="Arial"/>
          <w:bCs/>
          <w:sz w:val="21"/>
          <w:szCs w:val="21"/>
        </w:rPr>
        <w:t>, CA</w:t>
      </w:r>
      <w:r w:rsidR="00093280">
        <w:rPr>
          <w:rFonts w:ascii="Aptos" w:hAnsi="Aptos" w:cs="Arial"/>
          <w:bCs/>
          <w:sz w:val="21"/>
          <w:szCs w:val="21"/>
        </w:rPr>
        <w:t xml:space="preserve"> (Onsite)</w:t>
      </w:r>
    </w:p>
    <w:p w14:paraId="05BC5360" w14:textId="7E697A8A" w:rsidR="0086556F" w:rsidRDefault="0022664C" w:rsidP="00405823">
      <w:pPr>
        <w:jc w:val="both"/>
        <w:rPr>
          <w:rFonts w:ascii="Aptos" w:hAnsi="Aptos" w:cs="Arial"/>
          <w:b/>
          <w:sz w:val="21"/>
          <w:szCs w:val="21"/>
        </w:rPr>
      </w:pPr>
      <w:r w:rsidRPr="00BA12CA">
        <w:rPr>
          <w:rFonts w:ascii="Aptos" w:hAnsi="Aptos" w:cs="Arial"/>
          <w:b/>
          <w:sz w:val="21"/>
          <w:szCs w:val="21"/>
        </w:rPr>
        <w:t>Operations</w:t>
      </w:r>
      <w:r w:rsidR="00954BEE" w:rsidRPr="00BA12CA">
        <w:rPr>
          <w:rFonts w:ascii="Aptos" w:hAnsi="Aptos" w:cs="Arial"/>
          <w:b/>
          <w:sz w:val="21"/>
          <w:szCs w:val="21"/>
        </w:rPr>
        <w:t xml:space="preserve"> Vice President</w:t>
      </w:r>
    </w:p>
    <w:p w14:paraId="2559821B" w14:textId="340F9869" w:rsidR="00DA4A72" w:rsidRPr="003D7D94" w:rsidRDefault="003D7D94" w:rsidP="00405823">
      <w:pPr>
        <w:jc w:val="both"/>
        <w:rPr>
          <w:rFonts w:ascii="Aptos" w:hAnsi="Aptos" w:cs="Arial"/>
          <w:bCs/>
          <w:sz w:val="21"/>
          <w:szCs w:val="21"/>
        </w:rPr>
      </w:pPr>
      <w:r>
        <w:rPr>
          <w:rFonts w:ascii="Aptos" w:hAnsi="Aptos" w:cs="Arial"/>
          <w:bCs/>
          <w:sz w:val="21"/>
          <w:szCs w:val="21"/>
        </w:rPr>
        <w:t>Leadership</w:t>
      </w:r>
      <w:r w:rsidR="00425B2E">
        <w:rPr>
          <w:rFonts w:ascii="Aptos" w:hAnsi="Aptos" w:cs="Arial"/>
          <w:bCs/>
          <w:sz w:val="21"/>
          <w:szCs w:val="21"/>
        </w:rPr>
        <w:t xml:space="preserve"> and scal</w:t>
      </w:r>
      <w:r w:rsidR="00103F89">
        <w:rPr>
          <w:rFonts w:ascii="Aptos" w:hAnsi="Aptos" w:cs="Arial"/>
          <w:bCs/>
          <w:sz w:val="21"/>
          <w:szCs w:val="21"/>
        </w:rPr>
        <w:t>e</w:t>
      </w:r>
      <w:r w:rsidR="00024973">
        <w:rPr>
          <w:rFonts w:ascii="Aptos" w:hAnsi="Aptos" w:cs="Arial"/>
          <w:bCs/>
          <w:sz w:val="21"/>
          <w:szCs w:val="21"/>
        </w:rPr>
        <w:t>-</w:t>
      </w:r>
      <w:r w:rsidR="00103F89">
        <w:rPr>
          <w:rFonts w:ascii="Aptos" w:hAnsi="Aptos" w:cs="Arial"/>
          <w:bCs/>
          <w:sz w:val="21"/>
          <w:szCs w:val="21"/>
        </w:rPr>
        <w:t>up from 16 to</w:t>
      </w:r>
      <w:r>
        <w:rPr>
          <w:rFonts w:ascii="Aptos" w:hAnsi="Aptos" w:cs="Arial"/>
          <w:bCs/>
          <w:sz w:val="21"/>
          <w:szCs w:val="21"/>
        </w:rPr>
        <w:t xml:space="preserve"> 32 optome</w:t>
      </w:r>
      <w:r w:rsidR="00044BEE">
        <w:rPr>
          <w:rFonts w:ascii="Aptos" w:hAnsi="Aptos" w:cs="Arial"/>
          <w:bCs/>
          <w:sz w:val="21"/>
          <w:szCs w:val="21"/>
        </w:rPr>
        <w:t xml:space="preserve">tric clinics across </w:t>
      </w:r>
      <w:r w:rsidR="008E2C17">
        <w:rPr>
          <w:rFonts w:ascii="Aptos" w:hAnsi="Aptos" w:cs="Arial"/>
          <w:bCs/>
          <w:sz w:val="21"/>
          <w:szCs w:val="21"/>
        </w:rPr>
        <w:t>Southern</w:t>
      </w:r>
      <w:r w:rsidR="00044BEE">
        <w:rPr>
          <w:rFonts w:ascii="Aptos" w:hAnsi="Aptos" w:cs="Arial"/>
          <w:bCs/>
          <w:sz w:val="21"/>
          <w:szCs w:val="21"/>
        </w:rPr>
        <w:t xml:space="preserve"> California and the Central Coast</w:t>
      </w:r>
      <w:r w:rsidR="008E2C17">
        <w:rPr>
          <w:rFonts w:ascii="Aptos" w:hAnsi="Aptos" w:cs="Arial"/>
          <w:bCs/>
          <w:sz w:val="21"/>
          <w:szCs w:val="21"/>
        </w:rPr>
        <w:t>.</w:t>
      </w:r>
    </w:p>
    <w:p w14:paraId="0E085DE2" w14:textId="77777777" w:rsidR="00405823" w:rsidRPr="00BA12CA" w:rsidRDefault="00405823" w:rsidP="0022664C">
      <w:pPr>
        <w:jc w:val="both"/>
        <w:rPr>
          <w:rFonts w:ascii="Aptos" w:hAnsi="Aptos" w:cs="Arial"/>
          <w:bCs/>
          <w:sz w:val="16"/>
          <w:szCs w:val="16"/>
        </w:rPr>
      </w:pPr>
    </w:p>
    <w:p w14:paraId="40CC94E3" w14:textId="363D74DB" w:rsidR="00D9187A" w:rsidRPr="00BA12CA" w:rsidRDefault="00D9187A" w:rsidP="00D9187A">
      <w:pPr>
        <w:jc w:val="both"/>
        <w:rPr>
          <w:rFonts w:ascii="Aptos" w:hAnsi="Aptos" w:cs="Arial"/>
          <w:bCs/>
          <w:sz w:val="21"/>
          <w:szCs w:val="21"/>
        </w:rPr>
      </w:pPr>
      <w:r w:rsidRPr="00BA12CA">
        <w:rPr>
          <w:rFonts w:ascii="Aptos" w:hAnsi="Aptos" w:cs="Arial"/>
          <w:bCs/>
          <w:sz w:val="21"/>
          <w:szCs w:val="21"/>
        </w:rPr>
        <w:t>U</w:t>
      </w:r>
      <w:r w:rsidR="00136B1A" w:rsidRPr="00BA12CA">
        <w:rPr>
          <w:rFonts w:ascii="Aptos" w:hAnsi="Aptos" w:cs="Arial"/>
          <w:bCs/>
          <w:sz w:val="21"/>
          <w:szCs w:val="21"/>
        </w:rPr>
        <w:t>NITED STATES MARINE CORPS</w:t>
      </w:r>
      <w:r w:rsidRPr="00BA12CA">
        <w:rPr>
          <w:rFonts w:ascii="Aptos" w:hAnsi="Aptos" w:cs="Arial"/>
          <w:bCs/>
          <w:sz w:val="21"/>
          <w:szCs w:val="21"/>
        </w:rPr>
        <w:t xml:space="preserve">, </w:t>
      </w:r>
      <w:r w:rsidR="002270C8" w:rsidRPr="00BA12CA">
        <w:rPr>
          <w:rFonts w:ascii="Aptos" w:hAnsi="Aptos" w:cs="Arial"/>
          <w:bCs/>
          <w:sz w:val="21"/>
          <w:szCs w:val="21"/>
        </w:rPr>
        <w:t>Camp Pendleton</w:t>
      </w:r>
      <w:r w:rsidRPr="00BA12CA">
        <w:rPr>
          <w:rFonts w:ascii="Aptos" w:hAnsi="Aptos" w:cs="Arial"/>
          <w:bCs/>
          <w:sz w:val="21"/>
          <w:szCs w:val="21"/>
        </w:rPr>
        <w:t>, CA</w:t>
      </w:r>
    </w:p>
    <w:p w14:paraId="3C62BC73" w14:textId="13BCB4A2" w:rsidR="009349FF" w:rsidRPr="00BA12CA" w:rsidRDefault="007F2464" w:rsidP="00D9187A">
      <w:pPr>
        <w:jc w:val="both"/>
        <w:rPr>
          <w:rFonts w:ascii="Aptos" w:hAnsi="Aptos" w:cs="Arial"/>
          <w:b/>
          <w:sz w:val="21"/>
          <w:szCs w:val="21"/>
        </w:rPr>
      </w:pPr>
      <w:r>
        <w:rPr>
          <w:rFonts w:ascii="Aptos" w:hAnsi="Aptos" w:cs="Arial"/>
          <w:b/>
          <w:sz w:val="21"/>
          <w:szCs w:val="21"/>
        </w:rPr>
        <w:t xml:space="preserve">Infantry </w:t>
      </w:r>
      <w:r w:rsidR="00A4416C">
        <w:rPr>
          <w:rFonts w:ascii="Aptos" w:hAnsi="Aptos" w:cs="Arial"/>
          <w:b/>
          <w:sz w:val="21"/>
          <w:szCs w:val="21"/>
        </w:rPr>
        <w:t xml:space="preserve">Squad </w:t>
      </w:r>
      <w:r w:rsidR="00A741D4" w:rsidRPr="00BA12CA">
        <w:rPr>
          <w:rFonts w:ascii="Aptos" w:hAnsi="Aptos" w:cs="Arial"/>
          <w:b/>
          <w:sz w:val="21"/>
          <w:szCs w:val="21"/>
        </w:rPr>
        <w:t>Leader</w:t>
      </w:r>
      <w:r w:rsidR="00A4416C">
        <w:rPr>
          <w:rFonts w:ascii="Aptos" w:hAnsi="Aptos" w:cs="Arial"/>
          <w:b/>
          <w:sz w:val="21"/>
          <w:szCs w:val="21"/>
        </w:rPr>
        <w:t>/NCO</w:t>
      </w:r>
      <w:r w:rsidR="006954C9" w:rsidRPr="00BA12CA">
        <w:rPr>
          <w:rFonts w:ascii="Aptos" w:hAnsi="Aptos" w:cs="Arial"/>
          <w:b/>
          <w:sz w:val="21"/>
          <w:szCs w:val="21"/>
        </w:rPr>
        <w:t>, 1</w:t>
      </w:r>
      <w:r w:rsidR="006954C9" w:rsidRPr="00BA12CA">
        <w:rPr>
          <w:rFonts w:ascii="Aptos" w:hAnsi="Aptos" w:cs="Arial"/>
          <w:b/>
          <w:sz w:val="21"/>
          <w:szCs w:val="21"/>
          <w:vertAlign w:val="superscript"/>
        </w:rPr>
        <w:t>st</w:t>
      </w:r>
      <w:r w:rsidR="006954C9" w:rsidRPr="00BA12CA">
        <w:rPr>
          <w:rFonts w:ascii="Aptos" w:hAnsi="Aptos" w:cs="Arial"/>
          <w:b/>
          <w:sz w:val="21"/>
          <w:szCs w:val="21"/>
        </w:rPr>
        <w:t xml:space="preserve"> Marine Division</w:t>
      </w:r>
    </w:p>
    <w:p w14:paraId="7842802D" w14:textId="41009E37" w:rsidR="00D77BBA" w:rsidRPr="0095260C" w:rsidRDefault="00B46754" w:rsidP="008072AF">
      <w:pPr>
        <w:rPr>
          <w:rFonts w:ascii="Aptos" w:hAnsi="Aptos" w:cs="Arial"/>
          <w:bCs/>
          <w:iCs/>
          <w:sz w:val="21"/>
          <w:szCs w:val="21"/>
        </w:rPr>
      </w:pPr>
      <w:r>
        <w:rPr>
          <w:rFonts w:ascii="Aptos" w:hAnsi="Aptos" w:cs="Arial"/>
          <w:bCs/>
          <w:iCs/>
          <w:sz w:val="21"/>
          <w:szCs w:val="21"/>
        </w:rPr>
        <w:t xml:space="preserve">Military Leadership.  </w:t>
      </w:r>
      <w:r w:rsidR="0095260C">
        <w:rPr>
          <w:rFonts w:ascii="Aptos" w:hAnsi="Aptos" w:cs="Arial"/>
          <w:bCs/>
          <w:iCs/>
          <w:sz w:val="21"/>
          <w:szCs w:val="21"/>
        </w:rPr>
        <w:t>Honora</w:t>
      </w:r>
      <w:r w:rsidR="009963EA">
        <w:rPr>
          <w:rFonts w:ascii="Aptos" w:hAnsi="Aptos" w:cs="Arial"/>
          <w:bCs/>
          <w:iCs/>
          <w:sz w:val="21"/>
          <w:szCs w:val="21"/>
        </w:rPr>
        <w:t>bly discharged, decorated military service veteran with overseas deployment.</w:t>
      </w:r>
    </w:p>
    <w:p w14:paraId="6AE227CE" w14:textId="77777777" w:rsidR="0095260C" w:rsidRPr="008F6DB2" w:rsidRDefault="0095260C" w:rsidP="008072AF">
      <w:pPr>
        <w:rPr>
          <w:rFonts w:ascii="Aptos" w:hAnsi="Aptos" w:cs="Arial"/>
          <w:bCs/>
          <w:iCs/>
          <w:sz w:val="20"/>
          <w:szCs w:val="20"/>
        </w:rPr>
      </w:pPr>
    </w:p>
    <w:p w14:paraId="2A3C33D6" w14:textId="6C3748F5" w:rsidR="00D77BBA" w:rsidRDefault="00D77BBA" w:rsidP="00D77BBA">
      <w:pPr>
        <w:jc w:val="center"/>
        <w:rPr>
          <w:rFonts w:ascii="Aptos" w:hAnsi="Aptos" w:cs="Arial"/>
          <w:b/>
        </w:rPr>
      </w:pPr>
      <w:r>
        <w:rPr>
          <w:rFonts w:ascii="Aptos" w:hAnsi="Aptos" w:cs="Arial"/>
          <w:b/>
        </w:rPr>
        <w:t>EDUCATION</w:t>
      </w:r>
      <w:r w:rsidR="005A140A">
        <w:rPr>
          <w:rFonts w:ascii="Aptos" w:hAnsi="Aptos" w:cs="Arial"/>
          <w:b/>
        </w:rPr>
        <w:t xml:space="preserve"> &amp; PROFESSIONAL DEVELOPMENT</w:t>
      </w:r>
    </w:p>
    <w:p w14:paraId="629D6B63" w14:textId="77777777" w:rsidR="00D77BBA" w:rsidRPr="00EC5891" w:rsidRDefault="00D77BBA" w:rsidP="00D77BBA">
      <w:pPr>
        <w:jc w:val="center"/>
        <w:rPr>
          <w:rFonts w:ascii="Aptos" w:hAnsi="Aptos" w:cs="Arial"/>
          <w:b/>
          <w:sz w:val="16"/>
          <w:szCs w:val="16"/>
        </w:rPr>
      </w:pPr>
    </w:p>
    <w:p w14:paraId="483DC520" w14:textId="7448DC12" w:rsidR="00896B1A" w:rsidRPr="00FA0062" w:rsidRDefault="00D77BBA" w:rsidP="00C8559B">
      <w:pPr>
        <w:rPr>
          <w:rFonts w:ascii="Aptos" w:hAnsi="Aptos" w:cs="Arial"/>
          <w:b/>
          <w:sz w:val="21"/>
          <w:szCs w:val="21"/>
        </w:rPr>
      </w:pPr>
      <w:r>
        <w:rPr>
          <w:rFonts w:ascii="Aptos" w:hAnsi="Aptos" w:cs="Arial"/>
          <w:b/>
          <w:sz w:val="21"/>
          <w:szCs w:val="21"/>
        </w:rPr>
        <w:t>M</w:t>
      </w:r>
      <w:r w:rsidR="00F04497">
        <w:rPr>
          <w:rFonts w:ascii="Aptos" w:hAnsi="Aptos" w:cs="Arial"/>
          <w:b/>
          <w:sz w:val="21"/>
          <w:szCs w:val="21"/>
        </w:rPr>
        <w:t>aster of Business Administration</w:t>
      </w:r>
      <w:r w:rsidR="00753C9A">
        <w:rPr>
          <w:rFonts w:ascii="Aptos" w:hAnsi="Aptos" w:cs="Arial"/>
          <w:bCs/>
          <w:sz w:val="21"/>
          <w:szCs w:val="21"/>
        </w:rPr>
        <w:t xml:space="preserve"> – </w:t>
      </w:r>
      <w:r w:rsidRPr="00753C9A">
        <w:rPr>
          <w:rFonts w:ascii="Aptos" w:hAnsi="Aptos" w:cs="Arial"/>
          <w:bCs/>
          <w:sz w:val="21"/>
          <w:szCs w:val="21"/>
        </w:rPr>
        <w:t>California</w:t>
      </w:r>
      <w:r>
        <w:rPr>
          <w:rFonts w:ascii="Aptos" w:hAnsi="Aptos" w:cs="Arial"/>
          <w:sz w:val="21"/>
          <w:szCs w:val="21"/>
        </w:rPr>
        <w:t xml:space="preserve"> State University</w:t>
      </w:r>
      <w:r w:rsidR="00D476AE">
        <w:rPr>
          <w:rFonts w:ascii="Aptos" w:hAnsi="Aptos" w:cs="Arial"/>
          <w:sz w:val="21"/>
          <w:szCs w:val="21"/>
        </w:rPr>
        <w:t>, Northridg</w:t>
      </w:r>
      <w:r w:rsidR="00753C9A">
        <w:rPr>
          <w:rFonts w:ascii="Aptos" w:hAnsi="Aptos" w:cs="Arial"/>
          <w:sz w:val="21"/>
          <w:szCs w:val="21"/>
        </w:rPr>
        <w:t>e</w:t>
      </w:r>
      <w:r w:rsidR="00CE0A45">
        <w:rPr>
          <w:rFonts w:ascii="Aptos" w:hAnsi="Aptos" w:cs="Arial"/>
          <w:sz w:val="21"/>
          <w:szCs w:val="21"/>
        </w:rPr>
        <w:t xml:space="preserve"> (Master of Business Alumni Assoc)</w:t>
      </w:r>
    </w:p>
    <w:p w14:paraId="0778F639" w14:textId="1DFA5DDB" w:rsidR="008E4CB9" w:rsidRPr="00B30EBC" w:rsidRDefault="00896B1A" w:rsidP="00C8559B">
      <w:pPr>
        <w:rPr>
          <w:rFonts w:ascii="Aptos" w:hAnsi="Aptos" w:cs="Arial"/>
          <w:b/>
          <w:bCs/>
          <w:sz w:val="21"/>
          <w:szCs w:val="21"/>
        </w:rPr>
      </w:pPr>
      <w:r>
        <w:rPr>
          <w:rFonts w:ascii="Aptos" w:hAnsi="Aptos" w:cs="Arial"/>
          <w:b/>
          <w:bCs/>
          <w:sz w:val="21"/>
          <w:szCs w:val="21"/>
        </w:rPr>
        <w:t>Bachelor of Arts</w:t>
      </w:r>
      <w:r w:rsidRPr="00B30EBC">
        <w:rPr>
          <w:rFonts w:ascii="Aptos" w:hAnsi="Aptos" w:cs="Arial"/>
          <w:b/>
          <w:bCs/>
          <w:sz w:val="21"/>
          <w:szCs w:val="21"/>
        </w:rPr>
        <w:t>, Economics</w:t>
      </w:r>
      <w:r w:rsidR="00E3068D">
        <w:rPr>
          <w:rFonts w:ascii="Aptos" w:hAnsi="Aptos" w:cs="Arial"/>
          <w:sz w:val="21"/>
          <w:szCs w:val="21"/>
        </w:rPr>
        <w:t xml:space="preserve"> </w:t>
      </w:r>
      <w:r w:rsidR="00B30EBC">
        <w:rPr>
          <w:rFonts w:ascii="Aptos" w:hAnsi="Aptos" w:cs="Arial"/>
          <w:sz w:val="21"/>
          <w:szCs w:val="21"/>
        </w:rPr>
        <w:t xml:space="preserve">– </w:t>
      </w:r>
      <w:r w:rsidRPr="00E3068D">
        <w:rPr>
          <w:rFonts w:ascii="Aptos" w:hAnsi="Aptos" w:cs="Arial"/>
          <w:sz w:val="21"/>
          <w:szCs w:val="21"/>
        </w:rPr>
        <w:t>California</w:t>
      </w:r>
      <w:r>
        <w:rPr>
          <w:rFonts w:ascii="Aptos" w:hAnsi="Aptos" w:cs="Arial"/>
          <w:sz w:val="21"/>
          <w:szCs w:val="21"/>
        </w:rPr>
        <w:t xml:space="preserve"> State University</w:t>
      </w:r>
      <w:r w:rsidR="007A7D46">
        <w:rPr>
          <w:rFonts w:ascii="Aptos" w:hAnsi="Aptos" w:cs="Arial"/>
          <w:sz w:val="21"/>
          <w:szCs w:val="21"/>
        </w:rPr>
        <w:t>, Northridge</w:t>
      </w:r>
      <w:r w:rsidR="00CE0A45">
        <w:rPr>
          <w:rFonts w:ascii="Aptos" w:hAnsi="Aptos" w:cs="Arial"/>
          <w:sz w:val="21"/>
          <w:szCs w:val="21"/>
        </w:rPr>
        <w:t xml:space="preserve"> (Dean’s List)</w:t>
      </w:r>
    </w:p>
    <w:p w14:paraId="14C809EC" w14:textId="77777777" w:rsidR="00D77BBA" w:rsidRDefault="00D77BBA" w:rsidP="00F85509">
      <w:pPr>
        <w:rPr>
          <w:rFonts w:ascii="Aptos" w:hAnsi="Aptos" w:cs="Arial"/>
          <w:sz w:val="16"/>
          <w:szCs w:val="16"/>
        </w:rPr>
      </w:pPr>
    </w:p>
    <w:p w14:paraId="4A2C63BB" w14:textId="7DDB5F2C" w:rsidR="00D77BBA" w:rsidRPr="00655454" w:rsidRDefault="00FF2024" w:rsidP="00073F34">
      <w:pPr>
        <w:rPr>
          <w:rFonts w:ascii="Aptos" w:hAnsi="Aptos" w:cs="Arial"/>
          <w:sz w:val="21"/>
          <w:szCs w:val="21"/>
        </w:rPr>
      </w:pPr>
      <w:r>
        <w:rPr>
          <w:rFonts w:ascii="Aptos" w:hAnsi="Aptos" w:cs="Arial"/>
          <w:b/>
          <w:bCs/>
          <w:sz w:val="21"/>
          <w:szCs w:val="21"/>
        </w:rPr>
        <w:t xml:space="preserve">Healthcare </w:t>
      </w:r>
      <w:r w:rsidR="00073F34" w:rsidRPr="001844A5">
        <w:rPr>
          <w:rFonts w:ascii="Aptos" w:hAnsi="Aptos" w:cs="Arial"/>
          <w:b/>
          <w:bCs/>
          <w:sz w:val="21"/>
          <w:szCs w:val="21"/>
        </w:rPr>
        <w:t>Executive Leadership Program</w:t>
      </w:r>
      <w:r w:rsidR="00DB02D2" w:rsidRPr="001844A5">
        <w:rPr>
          <w:rFonts w:ascii="Aptos" w:hAnsi="Aptos" w:cs="Arial"/>
          <w:b/>
          <w:bCs/>
          <w:sz w:val="21"/>
          <w:szCs w:val="21"/>
        </w:rPr>
        <w:t xml:space="preserve"> – </w:t>
      </w:r>
      <w:r w:rsidR="004C4F74">
        <w:rPr>
          <w:rFonts w:ascii="Aptos" w:hAnsi="Aptos" w:cs="Arial"/>
          <w:sz w:val="21"/>
          <w:szCs w:val="21"/>
        </w:rPr>
        <w:t>University of Southern Calif</w:t>
      </w:r>
      <w:r>
        <w:rPr>
          <w:rFonts w:ascii="Aptos" w:hAnsi="Aptos" w:cs="Arial"/>
          <w:sz w:val="21"/>
          <w:szCs w:val="21"/>
        </w:rPr>
        <w:t>o</w:t>
      </w:r>
      <w:r w:rsidR="004C4F74">
        <w:rPr>
          <w:rFonts w:ascii="Aptos" w:hAnsi="Aptos" w:cs="Arial"/>
          <w:sz w:val="21"/>
          <w:szCs w:val="21"/>
        </w:rPr>
        <w:t>rnia</w:t>
      </w:r>
      <w:r w:rsidR="00E60ADF" w:rsidRPr="001844A5">
        <w:rPr>
          <w:rFonts w:ascii="Aptos" w:hAnsi="Aptos" w:cs="Arial"/>
          <w:sz w:val="21"/>
          <w:szCs w:val="21"/>
        </w:rPr>
        <w:t xml:space="preserve"> </w:t>
      </w:r>
    </w:p>
    <w:p w14:paraId="7903FE03" w14:textId="459DBD69" w:rsidR="00B2350F" w:rsidRPr="001844A5" w:rsidRDefault="005C568E" w:rsidP="00073F34">
      <w:pPr>
        <w:rPr>
          <w:rFonts w:ascii="Aptos" w:hAnsi="Aptos" w:cs="Arial"/>
          <w:sz w:val="21"/>
          <w:szCs w:val="21"/>
        </w:rPr>
      </w:pPr>
      <w:r w:rsidRPr="001844A5">
        <w:rPr>
          <w:rFonts w:ascii="Aptos" w:hAnsi="Aptos" w:cs="Arial"/>
          <w:b/>
          <w:bCs/>
          <w:sz w:val="21"/>
          <w:szCs w:val="21"/>
        </w:rPr>
        <w:t>Quality</w:t>
      </w:r>
      <w:r w:rsidR="00730B12">
        <w:rPr>
          <w:rFonts w:ascii="Aptos" w:hAnsi="Aptos" w:cs="Arial"/>
          <w:b/>
          <w:bCs/>
          <w:sz w:val="21"/>
          <w:szCs w:val="21"/>
        </w:rPr>
        <w:t xml:space="preserve"> </w:t>
      </w:r>
      <w:r w:rsidR="00655454">
        <w:rPr>
          <w:rFonts w:ascii="Aptos" w:hAnsi="Aptos" w:cs="Arial"/>
          <w:b/>
          <w:bCs/>
          <w:sz w:val="21"/>
          <w:szCs w:val="21"/>
        </w:rPr>
        <w:t>Management Systems</w:t>
      </w:r>
      <w:r w:rsidRPr="001844A5">
        <w:rPr>
          <w:rFonts w:ascii="Aptos" w:hAnsi="Aptos" w:cs="Arial"/>
          <w:b/>
          <w:bCs/>
          <w:sz w:val="21"/>
          <w:szCs w:val="21"/>
        </w:rPr>
        <w:t xml:space="preserve"> Improvement </w:t>
      </w:r>
      <w:r w:rsidR="00655454">
        <w:rPr>
          <w:rFonts w:ascii="Aptos" w:hAnsi="Aptos" w:cs="Arial"/>
          <w:b/>
          <w:bCs/>
          <w:sz w:val="21"/>
          <w:szCs w:val="21"/>
        </w:rPr>
        <w:t>Certification</w:t>
      </w:r>
      <w:r w:rsidRPr="001844A5">
        <w:rPr>
          <w:rFonts w:ascii="Aptos" w:hAnsi="Aptos" w:cs="Arial"/>
          <w:b/>
          <w:bCs/>
          <w:sz w:val="21"/>
          <w:szCs w:val="21"/>
        </w:rPr>
        <w:t xml:space="preserve"> </w:t>
      </w:r>
      <w:r w:rsidRPr="001844A5">
        <w:rPr>
          <w:rFonts w:ascii="Aptos" w:hAnsi="Aptos" w:cs="Arial"/>
          <w:sz w:val="21"/>
          <w:szCs w:val="21"/>
        </w:rPr>
        <w:t xml:space="preserve">– Institute </w:t>
      </w:r>
      <w:r w:rsidR="00C90C99">
        <w:rPr>
          <w:rFonts w:ascii="Aptos" w:hAnsi="Aptos" w:cs="Arial"/>
          <w:sz w:val="21"/>
          <w:szCs w:val="21"/>
        </w:rPr>
        <w:t>for</w:t>
      </w:r>
      <w:r w:rsidRPr="001844A5">
        <w:rPr>
          <w:rFonts w:ascii="Aptos" w:hAnsi="Aptos" w:cs="Arial"/>
          <w:sz w:val="21"/>
          <w:szCs w:val="21"/>
        </w:rPr>
        <w:t xml:space="preserve"> Healthcare Improvement</w:t>
      </w:r>
    </w:p>
    <w:p w14:paraId="18FF14A4" w14:textId="77777777" w:rsidR="00B27DA5" w:rsidRDefault="00B27DA5" w:rsidP="00B27DA5">
      <w:pPr>
        <w:rPr>
          <w:rFonts w:ascii="Aptos" w:hAnsi="Aptos" w:cs="Arial"/>
          <w:sz w:val="21"/>
          <w:szCs w:val="21"/>
        </w:rPr>
      </w:pPr>
      <w:r w:rsidRPr="001844A5">
        <w:rPr>
          <w:rFonts w:ascii="Aptos" w:hAnsi="Aptos" w:cs="Arial"/>
          <w:b/>
          <w:sz w:val="21"/>
          <w:szCs w:val="21"/>
        </w:rPr>
        <w:t xml:space="preserve">Foundations of Leadership Program – </w:t>
      </w:r>
      <w:r w:rsidRPr="001844A5">
        <w:rPr>
          <w:rFonts w:ascii="Aptos" w:hAnsi="Aptos" w:cs="Arial"/>
          <w:sz w:val="21"/>
          <w:szCs w:val="21"/>
        </w:rPr>
        <w:t>Center for Creative Leadership</w:t>
      </w:r>
    </w:p>
    <w:p w14:paraId="465FC66C" w14:textId="77777777" w:rsidR="006D1EF4" w:rsidRPr="008F6DB2" w:rsidRDefault="006D1EF4" w:rsidP="00B27DA5">
      <w:pPr>
        <w:rPr>
          <w:rFonts w:ascii="Aptos" w:hAnsi="Aptos" w:cs="Arial"/>
          <w:sz w:val="20"/>
          <w:szCs w:val="20"/>
        </w:rPr>
      </w:pPr>
    </w:p>
    <w:p w14:paraId="79957C18" w14:textId="77777777" w:rsidR="006D1EF4" w:rsidRDefault="006D1EF4" w:rsidP="006D1EF4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CORE COMPETENCIES</w:t>
      </w:r>
    </w:p>
    <w:p w14:paraId="5230524A" w14:textId="77777777" w:rsidR="00D068F5" w:rsidRPr="00D068F5" w:rsidRDefault="00D068F5" w:rsidP="006D1EF4">
      <w:pPr>
        <w:jc w:val="center"/>
        <w:rPr>
          <w:rFonts w:ascii="Aptos" w:hAnsi="Aptos"/>
          <w:b/>
          <w:bCs/>
          <w:sz w:val="16"/>
          <w:szCs w:val="16"/>
        </w:rPr>
      </w:pPr>
    </w:p>
    <w:p w14:paraId="4E93078D" w14:textId="1E1FA9D8" w:rsidR="006D1EF4" w:rsidRPr="00CE520E" w:rsidRDefault="003316D0" w:rsidP="006360C9">
      <w:pPr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Enterprise-</w:t>
      </w:r>
      <w:r w:rsidR="00DF5F23">
        <w:rPr>
          <w:rFonts w:ascii="Aptos" w:hAnsi="Aptos"/>
          <w:sz w:val="21"/>
          <w:szCs w:val="21"/>
        </w:rPr>
        <w:t>W</w:t>
      </w:r>
      <w:r>
        <w:rPr>
          <w:rFonts w:ascii="Aptos" w:hAnsi="Aptos"/>
          <w:sz w:val="21"/>
          <w:szCs w:val="21"/>
        </w:rPr>
        <w:t xml:space="preserve">ide </w:t>
      </w:r>
      <w:r w:rsidR="00A14FCC">
        <w:rPr>
          <w:rFonts w:ascii="Aptos" w:hAnsi="Aptos"/>
          <w:sz w:val="21"/>
          <w:szCs w:val="21"/>
        </w:rPr>
        <w:t>O</w:t>
      </w:r>
      <w:r>
        <w:rPr>
          <w:rFonts w:ascii="Aptos" w:hAnsi="Aptos"/>
          <w:sz w:val="21"/>
          <w:szCs w:val="21"/>
        </w:rPr>
        <w:t>perations, Capital Planning &amp; Pro</w:t>
      </w:r>
      <w:r w:rsidR="00A14FCC">
        <w:rPr>
          <w:rFonts w:ascii="Aptos" w:hAnsi="Aptos"/>
          <w:sz w:val="21"/>
          <w:szCs w:val="21"/>
        </w:rPr>
        <w:t>p</w:t>
      </w:r>
      <w:r>
        <w:rPr>
          <w:rFonts w:ascii="Aptos" w:hAnsi="Aptos"/>
          <w:sz w:val="21"/>
          <w:szCs w:val="21"/>
        </w:rPr>
        <w:t xml:space="preserve">erty Development, </w:t>
      </w:r>
      <w:r w:rsidR="00A14FCC">
        <w:rPr>
          <w:rFonts w:ascii="Aptos" w:hAnsi="Aptos"/>
          <w:sz w:val="21"/>
          <w:szCs w:val="21"/>
        </w:rPr>
        <w:t xml:space="preserve">Strategic Policy </w:t>
      </w:r>
      <w:r w:rsidR="00DF5F23">
        <w:rPr>
          <w:rFonts w:ascii="Aptos" w:hAnsi="Aptos"/>
          <w:sz w:val="21"/>
          <w:szCs w:val="21"/>
        </w:rPr>
        <w:t>D</w:t>
      </w:r>
      <w:r w:rsidR="00A14FCC">
        <w:rPr>
          <w:rFonts w:ascii="Aptos" w:hAnsi="Aptos"/>
          <w:sz w:val="21"/>
          <w:szCs w:val="21"/>
        </w:rPr>
        <w:t xml:space="preserve">evelopment, </w:t>
      </w:r>
      <w:r w:rsidR="00127DF5">
        <w:rPr>
          <w:rFonts w:ascii="Aptos" w:hAnsi="Aptos"/>
          <w:sz w:val="21"/>
          <w:szCs w:val="21"/>
        </w:rPr>
        <w:t>Scaling Field Operations, Enterprise Risk Management, Budgetary Oversight &amp; Sustainability</w:t>
      </w:r>
      <w:r w:rsidR="00BA34EA">
        <w:rPr>
          <w:rFonts w:ascii="Aptos" w:hAnsi="Aptos"/>
          <w:sz w:val="21"/>
          <w:szCs w:val="21"/>
        </w:rPr>
        <w:t xml:space="preserve">, Regulatory Compliance &amp; Auditing, Contract Management, </w:t>
      </w:r>
      <w:r w:rsidR="00C82317">
        <w:rPr>
          <w:rFonts w:ascii="Aptos" w:hAnsi="Aptos"/>
          <w:sz w:val="21"/>
          <w:szCs w:val="21"/>
        </w:rPr>
        <w:t xml:space="preserve">Personal Care &amp; Social Services </w:t>
      </w:r>
      <w:r w:rsidR="002674D2">
        <w:rPr>
          <w:rFonts w:ascii="Aptos" w:hAnsi="Aptos"/>
          <w:sz w:val="21"/>
          <w:szCs w:val="21"/>
        </w:rPr>
        <w:t>O</w:t>
      </w:r>
      <w:r w:rsidR="00C82317">
        <w:rPr>
          <w:rFonts w:ascii="Aptos" w:hAnsi="Aptos"/>
          <w:sz w:val="21"/>
          <w:szCs w:val="21"/>
        </w:rPr>
        <w:t>versight, Patient Access &amp; Gaps-in-Care</w:t>
      </w:r>
      <w:r w:rsidR="00C75BDC">
        <w:rPr>
          <w:rFonts w:ascii="Aptos" w:hAnsi="Aptos"/>
          <w:sz w:val="21"/>
          <w:szCs w:val="21"/>
        </w:rPr>
        <w:t>, Value-</w:t>
      </w:r>
      <w:r w:rsidR="00C95993">
        <w:rPr>
          <w:rFonts w:ascii="Aptos" w:hAnsi="Aptos"/>
          <w:sz w:val="21"/>
          <w:szCs w:val="21"/>
        </w:rPr>
        <w:t>B</w:t>
      </w:r>
      <w:r w:rsidR="00C75BDC">
        <w:rPr>
          <w:rFonts w:ascii="Aptos" w:hAnsi="Aptos"/>
          <w:sz w:val="21"/>
          <w:szCs w:val="21"/>
        </w:rPr>
        <w:t>ased Care &amp; Quality Assurance, Succession Planning, Change Management &amp; Team Development,</w:t>
      </w:r>
      <w:r w:rsidR="00181C46">
        <w:rPr>
          <w:rFonts w:ascii="Aptos" w:hAnsi="Aptos"/>
          <w:sz w:val="21"/>
          <w:szCs w:val="21"/>
        </w:rPr>
        <w:t xml:space="preserve"> Project Management, Cross-Functional Stakeholder Engagement</w:t>
      </w:r>
      <w:r w:rsidR="00C95993">
        <w:rPr>
          <w:rFonts w:ascii="Aptos" w:hAnsi="Aptos"/>
          <w:sz w:val="21"/>
          <w:szCs w:val="21"/>
        </w:rPr>
        <w:t>, Capacity Management</w:t>
      </w:r>
      <w:r w:rsidR="000459B4">
        <w:rPr>
          <w:rFonts w:ascii="Aptos" w:hAnsi="Aptos"/>
          <w:sz w:val="21"/>
          <w:szCs w:val="21"/>
        </w:rPr>
        <w:t>, Leadership</w:t>
      </w:r>
      <w:r w:rsidR="002674D2">
        <w:rPr>
          <w:rFonts w:ascii="Aptos" w:hAnsi="Aptos"/>
          <w:sz w:val="21"/>
          <w:szCs w:val="21"/>
        </w:rPr>
        <w:t>, Strategy</w:t>
      </w:r>
      <w:r w:rsidR="00441745">
        <w:rPr>
          <w:rFonts w:ascii="Aptos" w:hAnsi="Aptos"/>
          <w:sz w:val="21"/>
          <w:szCs w:val="21"/>
        </w:rPr>
        <w:t>, Revenue Cycle Manage</w:t>
      </w:r>
      <w:r w:rsidR="00936DD6">
        <w:rPr>
          <w:rFonts w:ascii="Aptos" w:hAnsi="Aptos"/>
          <w:sz w:val="21"/>
          <w:szCs w:val="21"/>
        </w:rPr>
        <w:t>ment, Call Center Leadership, Medical Device</w:t>
      </w:r>
      <w:r w:rsidR="002B7CBB">
        <w:rPr>
          <w:rFonts w:ascii="Aptos" w:hAnsi="Aptos"/>
          <w:sz w:val="21"/>
          <w:szCs w:val="21"/>
        </w:rPr>
        <w:t xml:space="preserve"> Logistic</w:t>
      </w:r>
      <w:r w:rsidR="007E6225">
        <w:rPr>
          <w:rFonts w:ascii="Aptos" w:hAnsi="Aptos"/>
          <w:sz w:val="21"/>
          <w:szCs w:val="21"/>
        </w:rPr>
        <w:t>s</w:t>
      </w:r>
      <w:r w:rsidR="007E276B">
        <w:rPr>
          <w:rFonts w:ascii="Aptos" w:hAnsi="Aptos"/>
          <w:sz w:val="21"/>
          <w:szCs w:val="21"/>
        </w:rPr>
        <w:t>, Organizational Culture</w:t>
      </w:r>
      <w:r w:rsidR="00E4446F">
        <w:rPr>
          <w:rFonts w:ascii="Aptos" w:hAnsi="Aptos"/>
          <w:sz w:val="21"/>
          <w:szCs w:val="21"/>
        </w:rPr>
        <w:t>.</w:t>
      </w:r>
    </w:p>
    <w:sectPr w:rsidR="006D1EF4" w:rsidRPr="00CE520E" w:rsidSect="00CE520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3F26" w14:textId="77777777" w:rsidR="008A277C" w:rsidRDefault="008A277C">
      <w:r>
        <w:separator/>
      </w:r>
    </w:p>
  </w:endnote>
  <w:endnote w:type="continuationSeparator" w:id="0">
    <w:p w14:paraId="01958AFC" w14:textId="77777777" w:rsidR="008A277C" w:rsidRDefault="008A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9A76" w14:textId="77777777" w:rsidR="008A277C" w:rsidRDefault="008A277C">
      <w:r>
        <w:separator/>
      </w:r>
    </w:p>
  </w:footnote>
  <w:footnote w:type="continuationSeparator" w:id="0">
    <w:p w14:paraId="7DA243A1" w14:textId="77777777" w:rsidR="008A277C" w:rsidRDefault="008A2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5C88"/>
    <w:multiLevelType w:val="hybridMultilevel"/>
    <w:tmpl w:val="6B367A30"/>
    <w:lvl w:ilvl="0" w:tplc="04090005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6314"/>
    <w:multiLevelType w:val="hybridMultilevel"/>
    <w:tmpl w:val="90CA3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75898"/>
    <w:multiLevelType w:val="hybridMultilevel"/>
    <w:tmpl w:val="F8B8440A"/>
    <w:lvl w:ilvl="0" w:tplc="04090005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C65F7"/>
    <w:multiLevelType w:val="hybridMultilevel"/>
    <w:tmpl w:val="DF14BB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2616DA"/>
    <w:multiLevelType w:val="hybridMultilevel"/>
    <w:tmpl w:val="83E0A078"/>
    <w:lvl w:ilvl="0" w:tplc="04090005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95EC4"/>
    <w:multiLevelType w:val="hybridMultilevel"/>
    <w:tmpl w:val="9A4E1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44CD8"/>
    <w:multiLevelType w:val="hybridMultilevel"/>
    <w:tmpl w:val="5A7243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637BC9"/>
    <w:multiLevelType w:val="hybridMultilevel"/>
    <w:tmpl w:val="F46A1F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A2704"/>
    <w:multiLevelType w:val="hybridMultilevel"/>
    <w:tmpl w:val="5A84E214"/>
    <w:lvl w:ilvl="0" w:tplc="8C7CEAF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02C9C"/>
    <w:multiLevelType w:val="hybridMultilevel"/>
    <w:tmpl w:val="19CE42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D651A9"/>
    <w:multiLevelType w:val="singleLevel"/>
    <w:tmpl w:val="77929B86"/>
    <w:lvl w:ilvl="0">
      <w:start w:val="1"/>
      <w:numFmt w:val="bullet"/>
      <w:pStyle w:val="Achievement"/>
      <w:lvlText w:val=""/>
      <w:lvlJc w:val="left"/>
      <w:pPr>
        <w:tabs>
          <w:tab w:val="num" w:pos="245"/>
        </w:tabs>
        <w:ind w:left="245" w:hanging="389"/>
      </w:pPr>
      <w:rPr>
        <w:rFonts w:ascii="Wingdings" w:hAnsi="Wingdings" w:hint="default"/>
      </w:rPr>
    </w:lvl>
  </w:abstractNum>
  <w:num w:numId="1" w16cid:durableId="1138373166">
    <w:abstractNumId w:val="8"/>
  </w:num>
  <w:num w:numId="2" w16cid:durableId="1148089201">
    <w:abstractNumId w:val="10"/>
  </w:num>
  <w:num w:numId="3" w16cid:durableId="1031539556">
    <w:abstractNumId w:val="5"/>
  </w:num>
  <w:num w:numId="4" w16cid:durableId="725763159">
    <w:abstractNumId w:val="7"/>
  </w:num>
  <w:num w:numId="5" w16cid:durableId="1600485622">
    <w:abstractNumId w:val="4"/>
  </w:num>
  <w:num w:numId="6" w16cid:durableId="444466852">
    <w:abstractNumId w:val="2"/>
  </w:num>
  <w:num w:numId="7" w16cid:durableId="618147066">
    <w:abstractNumId w:val="0"/>
  </w:num>
  <w:num w:numId="8" w16cid:durableId="1504205096">
    <w:abstractNumId w:val="1"/>
  </w:num>
  <w:num w:numId="9" w16cid:durableId="849297971">
    <w:abstractNumId w:val="9"/>
  </w:num>
  <w:num w:numId="10" w16cid:durableId="1493645222">
    <w:abstractNumId w:val="6"/>
  </w:num>
  <w:num w:numId="11" w16cid:durableId="87196342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B12"/>
    <w:rsid w:val="00000203"/>
    <w:rsid w:val="000016B9"/>
    <w:rsid w:val="00005E76"/>
    <w:rsid w:val="0000604E"/>
    <w:rsid w:val="00007437"/>
    <w:rsid w:val="000074B9"/>
    <w:rsid w:val="0001075F"/>
    <w:rsid w:val="00012B2A"/>
    <w:rsid w:val="0001347F"/>
    <w:rsid w:val="00014E81"/>
    <w:rsid w:val="00015F41"/>
    <w:rsid w:val="00016A54"/>
    <w:rsid w:val="00017CD2"/>
    <w:rsid w:val="000235D6"/>
    <w:rsid w:val="000238DD"/>
    <w:rsid w:val="00023CED"/>
    <w:rsid w:val="00024973"/>
    <w:rsid w:val="00030E1A"/>
    <w:rsid w:val="00034CE7"/>
    <w:rsid w:val="000362CC"/>
    <w:rsid w:val="00040233"/>
    <w:rsid w:val="00040408"/>
    <w:rsid w:val="00040411"/>
    <w:rsid w:val="00044BEE"/>
    <w:rsid w:val="000459B4"/>
    <w:rsid w:val="0005133C"/>
    <w:rsid w:val="00052B92"/>
    <w:rsid w:val="00057235"/>
    <w:rsid w:val="00057ACA"/>
    <w:rsid w:val="00060F44"/>
    <w:rsid w:val="0006638D"/>
    <w:rsid w:val="00066A8B"/>
    <w:rsid w:val="00066F63"/>
    <w:rsid w:val="00072587"/>
    <w:rsid w:val="00072EF5"/>
    <w:rsid w:val="00073F34"/>
    <w:rsid w:val="000754AA"/>
    <w:rsid w:val="00075C99"/>
    <w:rsid w:val="00091B15"/>
    <w:rsid w:val="00093280"/>
    <w:rsid w:val="000A1ED2"/>
    <w:rsid w:val="000A2F5B"/>
    <w:rsid w:val="000A7014"/>
    <w:rsid w:val="000B1D19"/>
    <w:rsid w:val="000B4749"/>
    <w:rsid w:val="000B4D8A"/>
    <w:rsid w:val="000C1671"/>
    <w:rsid w:val="000C29CB"/>
    <w:rsid w:val="000D1C95"/>
    <w:rsid w:val="000D4D16"/>
    <w:rsid w:val="000E241C"/>
    <w:rsid w:val="000E4475"/>
    <w:rsid w:val="000E4BE1"/>
    <w:rsid w:val="000F01E8"/>
    <w:rsid w:val="000F2501"/>
    <w:rsid w:val="000F6F7C"/>
    <w:rsid w:val="000F7804"/>
    <w:rsid w:val="0010214D"/>
    <w:rsid w:val="001032EA"/>
    <w:rsid w:val="001033FD"/>
    <w:rsid w:val="00103F89"/>
    <w:rsid w:val="001078F9"/>
    <w:rsid w:val="0011326F"/>
    <w:rsid w:val="00114B65"/>
    <w:rsid w:val="001163E2"/>
    <w:rsid w:val="001178AF"/>
    <w:rsid w:val="00117A12"/>
    <w:rsid w:val="00117F48"/>
    <w:rsid w:val="0012192B"/>
    <w:rsid w:val="00125482"/>
    <w:rsid w:val="00127DF5"/>
    <w:rsid w:val="00130952"/>
    <w:rsid w:val="00132CF8"/>
    <w:rsid w:val="001335A4"/>
    <w:rsid w:val="00136B1A"/>
    <w:rsid w:val="00140640"/>
    <w:rsid w:val="0014340A"/>
    <w:rsid w:val="00144681"/>
    <w:rsid w:val="001460E3"/>
    <w:rsid w:val="00146A3C"/>
    <w:rsid w:val="00147805"/>
    <w:rsid w:val="0015481A"/>
    <w:rsid w:val="0015484F"/>
    <w:rsid w:val="00160115"/>
    <w:rsid w:val="00163EE9"/>
    <w:rsid w:val="001715A4"/>
    <w:rsid w:val="00173C86"/>
    <w:rsid w:val="00176B6C"/>
    <w:rsid w:val="00177149"/>
    <w:rsid w:val="001771D1"/>
    <w:rsid w:val="00180CB3"/>
    <w:rsid w:val="00181C46"/>
    <w:rsid w:val="00182D73"/>
    <w:rsid w:val="001844A5"/>
    <w:rsid w:val="0018471E"/>
    <w:rsid w:val="00185810"/>
    <w:rsid w:val="00192080"/>
    <w:rsid w:val="0019210D"/>
    <w:rsid w:val="00192C58"/>
    <w:rsid w:val="0019336C"/>
    <w:rsid w:val="0019589B"/>
    <w:rsid w:val="001A01D4"/>
    <w:rsid w:val="001A0496"/>
    <w:rsid w:val="001A33C6"/>
    <w:rsid w:val="001A7A7E"/>
    <w:rsid w:val="001B0858"/>
    <w:rsid w:val="001B523B"/>
    <w:rsid w:val="001C056F"/>
    <w:rsid w:val="001C0F0C"/>
    <w:rsid w:val="001C25EC"/>
    <w:rsid w:val="001C69D9"/>
    <w:rsid w:val="001D0479"/>
    <w:rsid w:val="001D120E"/>
    <w:rsid w:val="001D17D5"/>
    <w:rsid w:val="001D1A89"/>
    <w:rsid w:val="001D25E6"/>
    <w:rsid w:val="001E067C"/>
    <w:rsid w:val="001E1245"/>
    <w:rsid w:val="001E4080"/>
    <w:rsid w:val="001E604E"/>
    <w:rsid w:val="001E6544"/>
    <w:rsid w:val="001E65AC"/>
    <w:rsid w:val="001E6C00"/>
    <w:rsid w:val="001E7C1F"/>
    <w:rsid w:val="001E7E90"/>
    <w:rsid w:val="001F0843"/>
    <w:rsid w:val="001F3253"/>
    <w:rsid w:val="001F3BAD"/>
    <w:rsid w:val="001F4AEC"/>
    <w:rsid w:val="001F69D5"/>
    <w:rsid w:val="00201085"/>
    <w:rsid w:val="00204632"/>
    <w:rsid w:val="00204A1A"/>
    <w:rsid w:val="002068B7"/>
    <w:rsid w:val="00206F47"/>
    <w:rsid w:val="0021260F"/>
    <w:rsid w:val="002221DC"/>
    <w:rsid w:val="0022420B"/>
    <w:rsid w:val="00224D3C"/>
    <w:rsid w:val="0022664C"/>
    <w:rsid w:val="002270C8"/>
    <w:rsid w:val="00231456"/>
    <w:rsid w:val="002362FA"/>
    <w:rsid w:val="002368E5"/>
    <w:rsid w:val="002411CB"/>
    <w:rsid w:val="002412DC"/>
    <w:rsid w:val="002441FE"/>
    <w:rsid w:val="00256F1B"/>
    <w:rsid w:val="00263334"/>
    <w:rsid w:val="0026402C"/>
    <w:rsid w:val="00265734"/>
    <w:rsid w:val="002660AE"/>
    <w:rsid w:val="002674D2"/>
    <w:rsid w:val="00270618"/>
    <w:rsid w:val="002744B9"/>
    <w:rsid w:val="00275644"/>
    <w:rsid w:val="002760CE"/>
    <w:rsid w:val="002760F7"/>
    <w:rsid w:val="0027672C"/>
    <w:rsid w:val="00276FC7"/>
    <w:rsid w:val="002807F0"/>
    <w:rsid w:val="002850B8"/>
    <w:rsid w:val="00285E1C"/>
    <w:rsid w:val="00286599"/>
    <w:rsid w:val="00287A2F"/>
    <w:rsid w:val="00290497"/>
    <w:rsid w:val="00290B15"/>
    <w:rsid w:val="00293DBC"/>
    <w:rsid w:val="002A0CE0"/>
    <w:rsid w:val="002A73DA"/>
    <w:rsid w:val="002A7C52"/>
    <w:rsid w:val="002B198E"/>
    <w:rsid w:val="002B1C0F"/>
    <w:rsid w:val="002B1D67"/>
    <w:rsid w:val="002B2F09"/>
    <w:rsid w:val="002B3D89"/>
    <w:rsid w:val="002B5EDF"/>
    <w:rsid w:val="002B6A6D"/>
    <w:rsid w:val="002B6BC8"/>
    <w:rsid w:val="002B7CBB"/>
    <w:rsid w:val="002C0542"/>
    <w:rsid w:val="002C30C8"/>
    <w:rsid w:val="002C6172"/>
    <w:rsid w:val="002C699B"/>
    <w:rsid w:val="002D27A1"/>
    <w:rsid w:val="002D320F"/>
    <w:rsid w:val="002D6A51"/>
    <w:rsid w:val="002E2FAD"/>
    <w:rsid w:val="002E4540"/>
    <w:rsid w:val="002E7290"/>
    <w:rsid w:val="002F041C"/>
    <w:rsid w:val="002F1BE4"/>
    <w:rsid w:val="002F230A"/>
    <w:rsid w:val="002F2DAE"/>
    <w:rsid w:val="002F47DB"/>
    <w:rsid w:val="002F4E53"/>
    <w:rsid w:val="002F59FE"/>
    <w:rsid w:val="002F7B14"/>
    <w:rsid w:val="00304A92"/>
    <w:rsid w:val="003063F5"/>
    <w:rsid w:val="00310ADB"/>
    <w:rsid w:val="00311904"/>
    <w:rsid w:val="003130B9"/>
    <w:rsid w:val="00313750"/>
    <w:rsid w:val="003151AB"/>
    <w:rsid w:val="0031671B"/>
    <w:rsid w:val="00316938"/>
    <w:rsid w:val="00321183"/>
    <w:rsid w:val="00321D0E"/>
    <w:rsid w:val="00325B1E"/>
    <w:rsid w:val="00326018"/>
    <w:rsid w:val="00326A57"/>
    <w:rsid w:val="00327495"/>
    <w:rsid w:val="0033051C"/>
    <w:rsid w:val="003316D0"/>
    <w:rsid w:val="00335D3D"/>
    <w:rsid w:val="003501DA"/>
    <w:rsid w:val="003509B1"/>
    <w:rsid w:val="0035495C"/>
    <w:rsid w:val="00355ED5"/>
    <w:rsid w:val="00364662"/>
    <w:rsid w:val="00367F20"/>
    <w:rsid w:val="003709EE"/>
    <w:rsid w:val="003709FA"/>
    <w:rsid w:val="00371A30"/>
    <w:rsid w:val="003722EC"/>
    <w:rsid w:val="00376301"/>
    <w:rsid w:val="0038201E"/>
    <w:rsid w:val="00382534"/>
    <w:rsid w:val="00390B26"/>
    <w:rsid w:val="00391454"/>
    <w:rsid w:val="00394F22"/>
    <w:rsid w:val="003A075D"/>
    <w:rsid w:val="003A0CC2"/>
    <w:rsid w:val="003B0914"/>
    <w:rsid w:val="003B0B1D"/>
    <w:rsid w:val="003B6246"/>
    <w:rsid w:val="003B6728"/>
    <w:rsid w:val="003C0D7C"/>
    <w:rsid w:val="003C0E62"/>
    <w:rsid w:val="003C245D"/>
    <w:rsid w:val="003C47D9"/>
    <w:rsid w:val="003C5FD1"/>
    <w:rsid w:val="003C66F3"/>
    <w:rsid w:val="003D27DB"/>
    <w:rsid w:val="003D3C2D"/>
    <w:rsid w:val="003D5698"/>
    <w:rsid w:val="003D6D8D"/>
    <w:rsid w:val="003D7D94"/>
    <w:rsid w:val="003F2FA7"/>
    <w:rsid w:val="004008EB"/>
    <w:rsid w:val="004011B5"/>
    <w:rsid w:val="00403C50"/>
    <w:rsid w:val="004043CA"/>
    <w:rsid w:val="00405823"/>
    <w:rsid w:val="00406342"/>
    <w:rsid w:val="00412E32"/>
    <w:rsid w:val="00413523"/>
    <w:rsid w:val="004214EE"/>
    <w:rsid w:val="0042394C"/>
    <w:rsid w:val="004250F2"/>
    <w:rsid w:val="00425B2E"/>
    <w:rsid w:val="00430479"/>
    <w:rsid w:val="004320E5"/>
    <w:rsid w:val="00432FE0"/>
    <w:rsid w:val="00433D1B"/>
    <w:rsid w:val="00434E81"/>
    <w:rsid w:val="00437018"/>
    <w:rsid w:val="00441745"/>
    <w:rsid w:val="004422D7"/>
    <w:rsid w:val="00442B91"/>
    <w:rsid w:val="00447438"/>
    <w:rsid w:val="00447EF4"/>
    <w:rsid w:val="004503B3"/>
    <w:rsid w:val="00450C83"/>
    <w:rsid w:val="00451E06"/>
    <w:rsid w:val="004523CD"/>
    <w:rsid w:val="0045396E"/>
    <w:rsid w:val="00455292"/>
    <w:rsid w:val="00456E28"/>
    <w:rsid w:val="00463105"/>
    <w:rsid w:val="004674A4"/>
    <w:rsid w:val="00472943"/>
    <w:rsid w:val="00472CC3"/>
    <w:rsid w:val="00474970"/>
    <w:rsid w:val="00477D9E"/>
    <w:rsid w:val="00484343"/>
    <w:rsid w:val="004878FE"/>
    <w:rsid w:val="00491A0C"/>
    <w:rsid w:val="0049419A"/>
    <w:rsid w:val="004A1E28"/>
    <w:rsid w:val="004A2616"/>
    <w:rsid w:val="004A27E5"/>
    <w:rsid w:val="004A722A"/>
    <w:rsid w:val="004B2FE1"/>
    <w:rsid w:val="004B307C"/>
    <w:rsid w:val="004B54BC"/>
    <w:rsid w:val="004C13E4"/>
    <w:rsid w:val="004C30D2"/>
    <w:rsid w:val="004C3A77"/>
    <w:rsid w:val="004C3C5B"/>
    <w:rsid w:val="004C4F74"/>
    <w:rsid w:val="004C5C95"/>
    <w:rsid w:val="004D3852"/>
    <w:rsid w:val="004D54AF"/>
    <w:rsid w:val="004E297B"/>
    <w:rsid w:val="004E34DE"/>
    <w:rsid w:val="004E52F3"/>
    <w:rsid w:val="004E5D25"/>
    <w:rsid w:val="004E71D1"/>
    <w:rsid w:val="004F03F1"/>
    <w:rsid w:val="004F1E40"/>
    <w:rsid w:val="004F1F05"/>
    <w:rsid w:val="004F354C"/>
    <w:rsid w:val="004F48C5"/>
    <w:rsid w:val="004F5117"/>
    <w:rsid w:val="004F686C"/>
    <w:rsid w:val="00501EEB"/>
    <w:rsid w:val="0050213D"/>
    <w:rsid w:val="0050267C"/>
    <w:rsid w:val="00503CFD"/>
    <w:rsid w:val="005069EC"/>
    <w:rsid w:val="00506B12"/>
    <w:rsid w:val="00506C05"/>
    <w:rsid w:val="00510BF8"/>
    <w:rsid w:val="00511303"/>
    <w:rsid w:val="00511489"/>
    <w:rsid w:val="0051169E"/>
    <w:rsid w:val="00511D19"/>
    <w:rsid w:val="00513C5C"/>
    <w:rsid w:val="0051717F"/>
    <w:rsid w:val="00523E45"/>
    <w:rsid w:val="005300DA"/>
    <w:rsid w:val="00532A8F"/>
    <w:rsid w:val="005356AD"/>
    <w:rsid w:val="0053723D"/>
    <w:rsid w:val="005372C8"/>
    <w:rsid w:val="00537AC0"/>
    <w:rsid w:val="005417CE"/>
    <w:rsid w:val="00541C75"/>
    <w:rsid w:val="005422C8"/>
    <w:rsid w:val="00543821"/>
    <w:rsid w:val="00544876"/>
    <w:rsid w:val="00550E44"/>
    <w:rsid w:val="005531FE"/>
    <w:rsid w:val="00556076"/>
    <w:rsid w:val="0056419F"/>
    <w:rsid w:val="0056462E"/>
    <w:rsid w:val="00564F82"/>
    <w:rsid w:val="00570489"/>
    <w:rsid w:val="00573EE9"/>
    <w:rsid w:val="005763F3"/>
    <w:rsid w:val="005767AE"/>
    <w:rsid w:val="005816BE"/>
    <w:rsid w:val="005872C6"/>
    <w:rsid w:val="00593768"/>
    <w:rsid w:val="00594A0B"/>
    <w:rsid w:val="00594DDD"/>
    <w:rsid w:val="005A140A"/>
    <w:rsid w:val="005B370F"/>
    <w:rsid w:val="005B4094"/>
    <w:rsid w:val="005B4F78"/>
    <w:rsid w:val="005B50A9"/>
    <w:rsid w:val="005C36D7"/>
    <w:rsid w:val="005C3C92"/>
    <w:rsid w:val="005C568E"/>
    <w:rsid w:val="005D2697"/>
    <w:rsid w:val="005D4B9F"/>
    <w:rsid w:val="005E10E9"/>
    <w:rsid w:val="005E1A56"/>
    <w:rsid w:val="005E3ED0"/>
    <w:rsid w:val="005E46FC"/>
    <w:rsid w:val="005F7A31"/>
    <w:rsid w:val="005F7E27"/>
    <w:rsid w:val="00602951"/>
    <w:rsid w:val="00602CA9"/>
    <w:rsid w:val="00606CF7"/>
    <w:rsid w:val="006130CE"/>
    <w:rsid w:val="006172BF"/>
    <w:rsid w:val="0061773A"/>
    <w:rsid w:val="00620CC6"/>
    <w:rsid w:val="00622219"/>
    <w:rsid w:val="00622D5E"/>
    <w:rsid w:val="0062341F"/>
    <w:rsid w:val="00623BA2"/>
    <w:rsid w:val="00624DF0"/>
    <w:rsid w:val="0062609C"/>
    <w:rsid w:val="00630DC1"/>
    <w:rsid w:val="006332BF"/>
    <w:rsid w:val="006340C1"/>
    <w:rsid w:val="00635F2E"/>
    <w:rsid w:val="006360C9"/>
    <w:rsid w:val="0063644A"/>
    <w:rsid w:val="0064121B"/>
    <w:rsid w:val="006432F5"/>
    <w:rsid w:val="00647C42"/>
    <w:rsid w:val="00650520"/>
    <w:rsid w:val="00650DCD"/>
    <w:rsid w:val="00651A06"/>
    <w:rsid w:val="00655454"/>
    <w:rsid w:val="00660F7B"/>
    <w:rsid w:val="00663FD4"/>
    <w:rsid w:val="00673FD3"/>
    <w:rsid w:val="00676061"/>
    <w:rsid w:val="0067660F"/>
    <w:rsid w:val="00677ADC"/>
    <w:rsid w:val="00682267"/>
    <w:rsid w:val="00682C42"/>
    <w:rsid w:val="0068679E"/>
    <w:rsid w:val="006954C9"/>
    <w:rsid w:val="006A03EE"/>
    <w:rsid w:val="006A3E83"/>
    <w:rsid w:val="006A42AA"/>
    <w:rsid w:val="006A65BF"/>
    <w:rsid w:val="006B14EE"/>
    <w:rsid w:val="006B2B1F"/>
    <w:rsid w:val="006C12E2"/>
    <w:rsid w:val="006C3AF4"/>
    <w:rsid w:val="006C6535"/>
    <w:rsid w:val="006D1EF4"/>
    <w:rsid w:val="006D4916"/>
    <w:rsid w:val="006D4F38"/>
    <w:rsid w:val="006D6C49"/>
    <w:rsid w:val="006D7E88"/>
    <w:rsid w:val="006F159B"/>
    <w:rsid w:val="006F2D7C"/>
    <w:rsid w:val="006F5AC2"/>
    <w:rsid w:val="006F75EA"/>
    <w:rsid w:val="007011C3"/>
    <w:rsid w:val="007033D2"/>
    <w:rsid w:val="00703E5E"/>
    <w:rsid w:val="00706A84"/>
    <w:rsid w:val="0070716E"/>
    <w:rsid w:val="0071338E"/>
    <w:rsid w:val="007148EA"/>
    <w:rsid w:val="007175D0"/>
    <w:rsid w:val="007229DB"/>
    <w:rsid w:val="00724114"/>
    <w:rsid w:val="00726DDB"/>
    <w:rsid w:val="00726E5D"/>
    <w:rsid w:val="0073027B"/>
    <w:rsid w:val="00730B12"/>
    <w:rsid w:val="007327A9"/>
    <w:rsid w:val="00733DF4"/>
    <w:rsid w:val="00743C35"/>
    <w:rsid w:val="007442F5"/>
    <w:rsid w:val="00745727"/>
    <w:rsid w:val="00753C3E"/>
    <w:rsid w:val="00753C9A"/>
    <w:rsid w:val="00755573"/>
    <w:rsid w:val="0075579C"/>
    <w:rsid w:val="00757EBE"/>
    <w:rsid w:val="00761263"/>
    <w:rsid w:val="00764643"/>
    <w:rsid w:val="0076655C"/>
    <w:rsid w:val="00767FE5"/>
    <w:rsid w:val="00772233"/>
    <w:rsid w:val="00775149"/>
    <w:rsid w:val="00775461"/>
    <w:rsid w:val="00783EE2"/>
    <w:rsid w:val="007861DF"/>
    <w:rsid w:val="00786EE6"/>
    <w:rsid w:val="00787B65"/>
    <w:rsid w:val="0079470A"/>
    <w:rsid w:val="00794A1C"/>
    <w:rsid w:val="00794EFA"/>
    <w:rsid w:val="0079567C"/>
    <w:rsid w:val="0079653E"/>
    <w:rsid w:val="00796EF0"/>
    <w:rsid w:val="007A2FE2"/>
    <w:rsid w:val="007A3731"/>
    <w:rsid w:val="007A6ED3"/>
    <w:rsid w:val="007A7D46"/>
    <w:rsid w:val="007A7E35"/>
    <w:rsid w:val="007B2CC7"/>
    <w:rsid w:val="007B606B"/>
    <w:rsid w:val="007C1F64"/>
    <w:rsid w:val="007C45E3"/>
    <w:rsid w:val="007C6906"/>
    <w:rsid w:val="007C6C64"/>
    <w:rsid w:val="007D36E3"/>
    <w:rsid w:val="007D4E73"/>
    <w:rsid w:val="007D5ECF"/>
    <w:rsid w:val="007D65E0"/>
    <w:rsid w:val="007E04A1"/>
    <w:rsid w:val="007E276B"/>
    <w:rsid w:val="007E6225"/>
    <w:rsid w:val="007F0EC6"/>
    <w:rsid w:val="007F2464"/>
    <w:rsid w:val="007F26C3"/>
    <w:rsid w:val="007F4D44"/>
    <w:rsid w:val="007F7482"/>
    <w:rsid w:val="007F787D"/>
    <w:rsid w:val="007F7EEF"/>
    <w:rsid w:val="00802D5D"/>
    <w:rsid w:val="00803AA9"/>
    <w:rsid w:val="00805D04"/>
    <w:rsid w:val="008072AF"/>
    <w:rsid w:val="00810676"/>
    <w:rsid w:val="00820B55"/>
    <w:rsid w:val="0082711C"/>
    <w:rsid w:val="00827253"/>
    <w:rsid w:val="008300C6"/>
    <w:rsid w:val="00831AD3"/>
    <w:rsid w:val="00831D45"/>
    <w:rsid w:val="008360E8"/>
    <w:rsid w:val="00837AD0"/>
    <w:rsid w:val="00844D58"/>
    <w:rsid w:val="00846FDD"/>
    <w:rsid w:val="008507D9"/>
    <w:rsid w:val="00851F25"/>
    <w:rsid w:val="008572A1"/>
    <w:rsid w:val="0086311D"/>
    <w:rsid w:val="0086556F"/>
    <w:rsid w:val="008657FF"/>
    <w:rsid w:val="00866416"/>
    <w:rsid w:val="008676BB"/>
    <w:rsid w:val="00872DF2"/>
    <w:rsid w:val="0087644A"/>
    <w:rsid w:val="00882563"/>
    <w:rsid w:val="0088357B"/>
    <w:rsid w:val="00884C78"/>
    <w:rsid w:val="008855CF"/>
    <w:rsid w:val="00887AB3"/>
    <w:rsid w:val="008918E8"/>
    <w:rsid w:val="00894406"/>
    <w:rsid w:val="00896B1A"/>
    <w:rsid w:val="008A0AA4"/>
    <w:rsid w:val="008A277C"/>
    <w:rsid w:val="008A3839"/>
    <w:rsid w:val="008A7EC3"/>
    <w:rsid w:val="008B3861"/>
    <w:rsid w:val="008B4092"/>
    <w:rsid w:val="008B6B2E"/>
    <w:rsid w:val="008B6B6F"/>
    <w:rsid w:val="008C033F"/>
    <w:rsid w:val="008C1EFE"/>
    <w:rsid w:val="008C67F0"/>
    <w:rsid w:val="008C6985"/>
    <w:rsid w:val="008C6B70"/>
    <w:rsid w:val="008D078C"/>
    <w:rsid w:val="008D20C7"/>
    <w:rsid w:val="008D5822"/>
    <w:rsid w:val="008D759C"/>
    <w:rsid w:val="008E270F"/>
    <w:rsid w:val="008E2C17"/>
    <w:rsid w:val="008E2D4D"/>
    <w:rsid w:val="008E35C8"/>
    <w:rsid w:val="008E3D14"/>
    <w:rsid w:val="008E4CB9"/>
    <w:rsid w:val="008E7AD7"/>
    <w:rsid w:val="008F15CC"/>
    <w:rsid w:val="008F1DEA"/>
    <w:rsid w:val="008F1E5D"/>
    <w:rsid w:val="008F6CD3"/>
    <w:rsid w:val="008F6DB2"/>
    <w:rsid w:val="00901466"/>
    <w:rsid w:val="00901C0A"/>
    <w:rsid w:val="00903879"/>
    <w:rsid w:val="00904D2F"/>
    <w:rsid w:val="00906E10"/>
    <w:rsid w:val="009130E9"/>
    <w:rsid w:val="00913142"/>
    <w:rsid w:val="00914C5E"/>
    <w:rsid w:val="00921ADC"/>
    <w:rsid w:val="009349FF"/>
    <w:rsid w:val="00934A16"/>
    <w:rsid w:val="00936DD6"/>
    <w:rsid w:val="00937ABC"/>
    <w:rsid w:val="00937BB2"/>
    <w:rsid w:val="0094028C"/>
    <w:rsid w:val="00941D69"/>
    <w:rsid w:val="0095260C"/>
    <w:rsid w:val="00954BEE"/>
    <w:rsid w:val="0095700B"/>
    <w:rsid w:val="0096411E"/>
    <w:rsid w:val="0096578D"/>
    <w:rsid w:val="00966C3A"/>
    <w:rsid w:val="00972C5D"/>
    <w:rsid w:val="00974B97"/>
    <w:rsid w:val="009807D8"/>
    <w:rsid w:val="00981321"/>
    <w:rsid w:val="009814FD"/>
    <w:rsid w:val="00981B70"/>
    <w:rsid w:val="00981C89"/>
    <w:rsid w:val="00982165"/>
    <w:rsid w:val="009854A1"/>
    <w:rsid w:val="00994D04"/>
    <w:rsid w:val="0099538C"/>
    <w:rsid w:val="009963EA"/>
    <w:rsid w:val="009963FE"/>
    <w:rsid w:val="009A28F7"/>
    <w:rsid w:val="009A3D3C"/>
    <w:rsid w:val="009A76F3"/>
    <w:rsid w:val="009B1A01"/>
    <w:rsid w:val="009B2460"/>
    <w:rsid w:val="009B2C90"/>
    <w:rsid w:val="009B6065"/>
    <w:rsid w:val="009C2D85"/>
    <w:rsid w:val="009D249A"/>
    <w:rsid w:val="009D3213"/>
    <w:rsid w:val="009D69D2"/>
    <w:rsid w:val="009D765C"/>
    <w:rsid w:val="009E22EA"/>
    <w:rsid w:val="009E617F"/>
    <w:rsid w:val="009E78F9"/>
    <w:rsid w:val="009F2389"/>
    <w:rsid w:val="009F4656"/>
    <w:rsid w:val="009F4A86"/>
    <w:rsid w:val="009F5CB8"/>
    <w:rsid w:val="009F63E0"/>
    <w:rsid w:val="00A0075B"/>
    <w:rsid w:val="00A00A9C"/>
    <w:rsid w:val="00A02BCB"/>
    <w:rsid w:val="00A032F8"/>
    <w:rsid w:val="00A0396C"/>
    <w:rsid w:val="00A134DE"/>
    <w:rsid w:val="00A1359D"/>
    <w:rsid w:val="00A14FCC"/>
    <w:rsid w:val="00A21872"/>
    <w:rsid w:val="00A221DD"/>
    <w:rsid w:val="00A2393E"/>
    <w:rsid w:val="00A2502D"/>
    <w:rsid w:val="00A269BB"/>
    <w:rsid w:val="00A27AF9"/>
    <w:rsid w:val="00A311F5"/>
    <w:rsid w:val="00A3303F"/>
    <w:rsid w:val="00A33949"/>
    <w:rsid w:val="00A33D8E"/>
    <w:rsid w:val="00A33F9E"/>
    <w:rsid w:val="00A4416C"/>
    <w:rsid w:val="00A52EBA"/>
    <w:rsid w:val="00A52EED"/>
    <w:rsid w:val="00A56C22"/>
    <w:rsid w:val="00A609CD"/>
    <w:rsid w:val="00A61A2F"/>
    <w:rsid w:val="00A650E4"/>
    <w:rsid w:val="00A6638F"/>
    <w:rsid w:val="00A66529"/>
    <w:rsid w:val="00A70771"/>
    <w:rsid w:val="00A70EA7"/>
    <w:rsid w:val="00A712ED"/>
    <w:rsid w:val="00A73417"/>
    <w:rsid w:val="00A741D4"/>
    <w:rsid w:val="00A75F71"/>
    <w:rsid w:val="00A7787A"/>
    <w:rsid w:val="00A812DB"/>
    <w:rsid w:val="00A8416B"/>
    <w:rsid w:val="00A87A39"/>
    <w:rsid w:val="00A91403"/>
    <w:rsid w:val="00A93338"/>
    <w:rsid w:val="00A9468D"/>
    <w:rsid w:val="00A951E2"/>
    <w:rsid w:val="00A952D4"/>
    <w:rsid w:val="00AA2AAF"/>
    <w:rsid w:val="00AA33AD"/>
    <w:rsid w:val="00AA4ED8"/>
    <w:rsid w:val="00AB02DF"/>
    <w:rsid w:val="00AB10FC"/>
    <w:rsid w:val="00AC049E"/>
    <w:rsid w:val="00AC09B8"/>
    <w:rsid w:val="00AC1632"/>
    <w:rsid w:val="00AC5283"/>
    <w:rsid w:val="00AC794E"/>
    <w:rsid w:val="00AC7F1D"/>
    <w:rsid w:val="00AD1E01"/>
    <w:rsid w:val="00AD4F46"/>
    <w:rsid w:val="00AD6D87"/>
    <w:rsid w:val="00AD7C92"/>
    <w:rsid w:val="00AE2346"/>
    <w:rsid w:val="00AE366C"/>
    <w:rsid w:val="00AE7E35"/>
    <w:rsid w:val="00AF0BCA"/>
    <w:rsid w:val="00AF33BD"/>
    <w:rsid w:val="00AF354D"/>
    <w:rsid w:val="00B04A8E"/>
    <w:rsid w:val="00B06811"/>
    <w:rsid w:val="00B106E3"/>
    <w:rsid w:val="00B1114D"/>
    <w:rsid w:val="00B15002"/>
    <w:rsid w:val="00B154C5"/>
    <w:rsid w:val="00B22C15"/>
    <w:rsid w:val="00B2350F"/>
    <w:rsid w:val="00B24D39"/>
    <w:rsid w:val="00B26519"/>
    <w:rsid w:val="00B26D52"/>
    <w:rsid w:val="00B27DA5"/>
    <w:rsid w:val="00B30020"/>
    <w:rsid w:val="00B3024C"/>
    <w:rsid w:val="00B30EBC"/>
    <w:rsid w:val="00B34044"/>
    <w:rsid w:val="00B36BAD"/>
    <w:rsid w:val="00B40E50"/>
    <w:rsid w:val="00B4105E"/>
    <w:rsid w:val="00B42176"/>
    <w:rsid w:val="00B453E1"/>
    <w:rsid w:val="00B45868"/>
    <w:rsid w:val="00B46754"/>
    <w:rsid w:val="00B53220"/>
    <w:rsid w:val="00B577F9"/>
    <w:rsid w:val="00B66F7A"/>
    <w:rsid w:val="00B67AD7"/>
    <w:rsid w:val="00B705E3"/>
    <w:rsid w:val="00B71C4A"/>
    <w:rsid w:val="00B73317"/>
    <w:rsid w:val="00B74D32"/>
    <w:rsid w:val="00B77622"/>
    <w:rsid w:val="00B804E4"/>
    <w:rsid w:val="00B833B6"/>
    <w:rsid w:val="00B8513E"/>
    <w:rsid w:val="00B863BB"/>
    <w:rsid w:val="00B9036F"/>
    <w:rsid w:val="00BA12CA"/>
    <w:rsid w:val="00BA1DAF"/>
    <w:rsid w:val="00BA273A"/>
    <w:rsid w:val="00BA34EA"/>
    <w:rsid w:val="00BA4259"/>
    <w:rsid w:val="00BA5828"/>
    <w:rsid w:val="00BA64B5"/>
    <w:rsid w:val="00BA67BB"/>
    <w:rsid w:val="00BB05BC"/>
    <w:rsid w:val="00BB3341"/>
    <w:rsid w:val="00BB33D5"/>
    <w:rsid w:val="00BB67AE"/>
    <w:rsid w:val="00BC0FA4"/>
    <w:rsid w:val="00BC2165"/>
    <w:rsid w:val="00BC43F8"/>
    <w:rsid w:val="00BC4536"/>
    <w:rsid w:val="00BC5DEA"/>
    <w:rsid w:val="00BD30F1"/>
    <w:rsid w:val="00BE07CD"/>
    <w:rsid w:val="00BE5596"/>
    <w:rsid w:val="00BE59C7"/>
    <w:rsid w:val="00BE60CA"/>
    <w:rsid w:val="00BF391A"/>
    <w:rsid w:val="00BF3E42"/>
    <w:rsid w:val="00BF4C94"/>
    <w:rsid w:val="00C04EE7"/>
    <w:rsid w:val="00C174A7"/>
    <w:rsid w:val="00C2227B"/>
    <w:rsid w:val="00C25DB2"/>
    <w:rsid w:val="00C27D33"/>
    <w:rsid w:val="00C30AED"/>
    <w:rsid w:val="00C30C57"/>
    <w:rsid w:val="00C31D9B"/>
    <w:rsid w:val="00C32350"/>
    <w:rsid w:val="00C32885"/>
    <w:rsid w:val="00C349BF"/>
    <w:rsid w:val="00C34F39"/>
    <w:rsid w:val="00C35E58"/>
    <w:rsid w:val="00C36D80"/>
    <w:rsid w:val="00C44885"/>
    <w:rsid w:val="00C54C94"/>
    <w:rsid w:val="00C56309"/>
    <w:rsid w:val="00C56B93"/>
    <w:rsid w:val="00C570CF"/>
    <w:rsid w:val="00C6339E"/>
    <w:rsid w:val="00C66241"/>
    <w:rsid w:val="00C70C79"/>
    <w:rsid w:val="00C75BDC"/>
    <w:rsid w:val="00C800FC"/>
    <w:rsid w:val="00C82317"/>
    <w:rsid w:val="00C83537"/>
    <w:rsid w:val="00C850E7"/>
    <w:rsid w:val="00C8559B"/>
    <w:rsid w:val="00C874FE"/>
    <w:rsid w:val="00C90C99"/>
    <w:rsid w:val="00C92E64"/>
    <w:rsid w:val="00C93DB6"/>
    <w:rsid w:val="00C95993"/>
    <w:rsid w:val="00CA00F0"/>
    <w:rsid w:val="00CA1699"/>
    <w:rsid w:val="00CA375B"/>
    <w:rsid w:val="00CA638F"/>
    <w:rsid w:val="00CA7CEF"/>
    <w:rsid w:val="00CB2FAA"/>
    <w:rsid w:val="00CB5BEC"/>
    <w:rsid w:val="00CB7DEF"/>
    <w:rsid w:val="00CC164A"/>
    <w:rsid w:val="00CC1A52"/>
    <w:rsid w:val="00CC22B7"/>
    <w:rsid w:val="00CC4CFE"/>
    <w:rsid w:val="00CD1EC7"/>
    <w:rsid w:val="00CD449E"/>
    <w:rsid w:val="00CD50AA"/>
    <w:rsid w:val="00CD6379"/>
    <w:rsid w:val="00CD784D"/>
    <w:rsid w:val="00CE0109"/>
    <w:rsid w:val="00CE0A34"/>
    <w:rsid w:val="00CE0A45"/>
    <w:rsid w:val="00CE44DC"/>
    <w:rsid w:val="00CE520E"/>
    <w:rsid w:val="00CE5B64"/>
    <w:rsid w:val="00CF3334"/>
    <w:rsid w:val="00CF7E86"/>
    <w:rsid w:val="00D04BDD"/>
    <w:rsid w:val="00D0547A"/>
    <w:rsid w:val="00D0550F"/>
    <w:rsid w:val="00D068F5"/>
    <w:rsid w:val="00D10EA6"/>
    <w:rsid w:val="00D13ED4"/>
    <w:rsid w:val="00D17BDD"/>
    <w:rsid w:val="00D205D9"/>
    <w:rsid w:val="00D24B5F"/>
    <w:rsid w:val="00D24E4C"/>
    <w:rsid w:val="00D27B55"/>
    <w:rsid w:val="00D27DD8"/>
    <w:rsid w:val="00D306D1"/>
    <w:rsid w:val="00D34AE5"/>
    <w:rsid w:val="00D35D6E"/>
    <w:rsid w:val="00D36755"/>
    <w:rsid w:val="00D37007"/>
    <w:rsid w:val="00D43003"/>
    <w:rsid w:val="00D44B01"/>
    <w:rsid w:val="00D476AE"/>
    <w:rsid w:val="00D513B9"/>
    <w:rsid w:val="00D6048C"/>
    <w:rsid w:val="00D60628"/>
    <w:rsid w:val="00D6089F"/>
    <w:rsid w:val="00D61A7F"/>
    <w:rsid w:val="00D66889"/>
    <w:rsid w:val="00D72CCB"/>
    <w:rsid w:val="00D751A0"/>
    <w:rsid w:val="00D77BBA"/>
    <w:rsid w:val="00D82806"/>
    <w:rsid w:val="00D842FA"/>
    <w:rsid w:val="00D900C2"/>
    <w:rsid w:val="00D91786"/>
    <w:rsid w:val="00D9187A"/>
    <w:rsid w:val="00D92C7E"/>
    <w:rsid w:val="00D94512"/>
    <w:rsid w:val="00D95844"/>
    <w:rsid w:val="00D975FC"/>
    <w:rsid w:val="00DA3DFB"/>
    <w:rsid w:val="00DA4A72"/>
    <w:rsid w:val="00DB02D2"/>
    <w:rsid w:val="00DB4263"/>
    <w:rsid w:val="00DC331D"/>
    <w:rsid w:val="00DC3B6A"/>
    <w:rsid w:val="00DC5993"/>
    <w:rsid w:val="00DC61B1"/>
    <w:rsid w:val="00DC6430"/>
    <w:rsid w:val="00DD17DE"/>
    <w:rsid w:val="00DD17E1"/>
    <w:rsid w:val="00DD1BD0"/>
    <w:rsid w:val="00DD6B2A"/>
    <w:rsid w:val="00DE0BA4"/>
    <w:rsid w:val="00DF4F43"/>
    <w:rsid w:val="00DF5F23"/>
    <w:rsid w:val="00E0020F"/>
    <w:rsid w:val="00E01746"/>
    <w:rsid w:val="00E01A06"/>
    <w:rsid w:val="00E0219C"/>
    <w:rsid w:val="00E1033E"/>
    <w:rsid w:val="00E10627"/>
    <w:rsid w:val="00E11529"/>
    <w:rsid w:val="00E21066"/>
    <w:rsid w:val="00E21D1F"/>
    <w:rsid w:val="00E22021"/>
    <w:rsid w:val="00E251BB"/>
    <w:rsid w:val="00E3068D"/>
    <w:rsid w:val="00E31039"/>
    <w:rsid w:val="00E33368"/>
    <w:rsid w:val="00E33A52"/>
    <w:rsid w:val="00E43BBF"/>
    <w:rsid w:val="00E4446F"/>
    <w:rsid w:val="00E57ABA"/>
    <w:rsid w:val="00E60ADF"/>
    <w:rsid w:val="00E72A9D"/>
    <w:rsid w:val="00E759D0"/>
    <w:rsid w:val="00E815BE"/>
    <w:rsid w:val="00E83D42"/>
    <w:rsid w:val="00E8796A"/>
    <w:rsid w:val="00E90173"/>
    <w:rsid w:val="00E93FF1"/>
    <w:rsid w:val="00E9723A"/>
    <w:rsid w:val="00E97F0F"/>
    <w:rsid w:val="00EA168E"/>
    <w:rsid w:val="00EA30B0"/>
    <w:rsid w:val="00EA41CB"/>
    <w:rsid w:val="00EA49B0"/>
    <w:rsid w:val="00EB1064"/>
    <w:rsid w:val="00EB607C"/>
    <w:rsid w:val="00EB66AD"/>
    <w:rsid w:val="00EC1976"/>
    <w:rsid w:val="00EC3314"/>
    <w:rsid w:val="00EC3CF9"/>
    <w:rsid w:val="00EC3DFC"/>
    <w:rsid w:val="00EC3F0D"/>
    <w:rsid w:val="00EC5891"/>
    <w:rsid w:val="00EC5D05"/>
    <w:rsid w:val="00EC7D2E"/>
    <w:rsid w:val="00ED0EC9"/>
    <w:rsid w:val="00ED280C"/>
    <w:rsid w:val="00ED41C8"/>
    <w:rsid w:val="00ED4377"/>
    <w:rsid w:val="00EE14DA"/>
    <w:rsid w:val="00EE440A"/>
    <w:rsid w:val="00EE4523"/>
    <w:rsid w:val="00EF20E5"/>
    <w:rsid w:val="00EF4159"/>
    <w:rsid w:val="00EF5F49"/>
    <w:rsid w:val="00EF7443"/>
    <w:rsid w:val="00EF7D43"/>
    <w:rsid w:val="00F04474"/>
    <w:rsid w:val="00F04497"/>
    <w:rsid w:val="00F05554"/>
    <w:rsid w:val="00F06640"/>
    <w:rsid w:val="00F070F3"/>
    <w:rsid w:val="00F11082"/>
    <w:rsid w:val="00F172A8"/>
    <w:rsid w:val="00F20F4B"/>
    <w:rsid w:val="00F2137A"/>
    <w:rsid w:val="00F26103"/>
    <w:rsid w:val="00F265E5"/>
    <w:rsid w:val="00F343E8"/>
    <w:rsid w:val="00F34BA4"/>
    <w:rsid w:val="00F34BD2"/>
    <w:rsid w:val="00F44A35"/>
    <w:rsid w:val="00F44C37"/>
    <w:rsid w:val="00F477DF"/>
    <w:rsid w:val="00F50925"/>
    <w:rsid w:val="00F512AD"/>
    <w:rsid w:val="00F53779"/>
    <w:rsid w:val="00F56346"/>
    <w:rsid w:val="00F5793F"/>
    <w:rsid w:val="00F60BD4"/>
    <w:rsid w:val="00F60E36"/>
    <w:rsid w:val="00F64B5D"/>
    <w:rsid w:val="00F67B4C"/>
    <w:rsid w:val="00F70405"/>
    <w:rsid w:val="00F7148B"/>
    <w:rsid w:val="00F7490D"/>
    <w:rsid w:val="00F75236"/>
    <w:rsid w:val="00F766C2"/>
    <w:rsid w:val="00F77577"/>
    <w:rsid w:val="00F8255F"/>
    <w:rsid w:val="00F82F12"/>
    <w:rsid w:val="00F82F75"/>
    <w:rsid w:val="00F85509"/>
    <w:rsid w:val="00F87483"/>
    <w:rsid w:val="00F904F7"/>
    <w:rsid w:val="00F9501D"/>
    <w:rsid w:val="00F9544F"/>
    <w:rsid w:val="00FA0062"/>
    <w:rsid w:val="00FA0C70"/>
    <w:rsid w:val="00FA32AD"/>
    <w:rsid w:val="00FA3C6A"/>
    <w:rsid w:val="00FA7307"/>
    <w:rsid w:val="00FA7C73"/>
    <w:rsid w:val="00FB4BA9"/>
    <w:rsid w:val="00FC0237"/>
    <w:rsid w:val="00FC248B"/>
    <w:rsid w:val="00FC2D51"/>
    <w:rsid w:val="00FC3D1E"/>
    <w:rsid w:val="00FC54D5"/>
    <w:rsid w:val="00FC72DB"/>
    <w:rsid w:val="00FC765F"/>
    <w:rsid w:val="00FD0424"/>
    <w:rsid w:val="00FD2DE0"/>
    <w:rsid w:val="00FD300B"/>
    <w:rsid w:val="00FD770B"/>
    <w:rsid w:val="00FE2D5E"/>
    <w:rsid w:val="00FE2DD6"/>
    <w:rsid w:val="00FE2F5D"/>
    <w:rsid w:val="00FE524B"/>
    <w:rsid w:val="00FE5658"/>
    <w:rsid w:val="00FE76A6"/>
    <w:rsid w:val="00FF0D4F"/>
    <w:rsid w:val="00FF1ED6"/>
    <w:rsid w:val="00FF2024"/>
    <w:rsid w:val="00FF253F"/>
    <w:rsid w:val="00FF31F0"/>
    <w:rsid w:val="00FF4FE7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6A2F6"/>
  <w15:docId w15:val="{8C33E601-99AC-47D6-8997-C2545ED4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jc w:val="center"/>
    </w:pPr>
    <w:rPr>
      <w:b/>
      <w:sz w:val="28"/>
      <w:szCs w:val="20"/>
    </w:rPr>
  </w:style>
  <w:style w:type="character" w:customStyle="1" w:styleId="CharChar">
    <w:name w:val="Char Char"/>
    <w:rPr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ColorfulList-Accent11">
    <w:name w:val="Colorful List - Accent 1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ediumGrid21">
    <w:name w:val="Medium Grid 21"/>
    <w:qFormat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List">
    <w:name w:val="List"/>
    <w:basedOn w:val="BodyText"/>
    <w:pPr>
      <w:suppressAutoHyphens/>
      <w:jc w:val="left"/>
    </w:pPr>
    <w:rPr>
      <w:rFonts w:ascii="Times New Roman" w:hAnsi="Times New Roman" w:cs="Lucida Sans Unicode"/>
      <w:sz w:val="22"/>
    </w:r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customStyle="1" w:styleId="Achievement">
    <w:name w:val="Achievement"/>
    <w:basedOn w:val="BodyText"/>
    <w:rsid w:val="00DC3B6A"/>
    <w:pPr>
      <w:numPr>
        <w:numId w:val="2"/>
      </w:numPr>
      <w:spacing w:after="60" w:line="220" w:lineRule="atLeast"/>
    </w:pPr>
    <w:rPr>
      <w:rFonts w:cs="Times New Roman"/>
      <w:spacing w:val="-5"/>
      <w:sz w:val="18"/>
      <w:szCs w:val="20"/>
    </w:rPr>
  </w:style>
  <w:style w:type="paragraph" w:styleId="Header">
    <w:name w:val="header"/>
    <w:basedOn w:val="Normal"/>
    <w:rsid w:val="002F04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41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D1C95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491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edIn.com/in/michaelpatrel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36105-F4B8-4B32-9D04-24FBDD52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3</Pages>
  <Words>1035</Words>
  <Characters>7080</Characters>
  <Application>Microsoft Office Word</Application>
  <DocSecurity>0</DocSecurity>
  <Lines>133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M</vt:lpstr>
    </vt:vector>
  </TitlesOfParts>
  <Company/>
  <LinksUpToDate>false</LinksUpToDate>
  <CharactersWithSpaces>8039</CharactersWithSpaces>
  <SharedDoc>false</SharedDoc>
  <HLinks>
    <vt:vector size="18" baseType="variant">
      <vt:variant>
        <vt:i4>48</vt:i4>
      </vt:variant>
      <vt:variant>
        <vt:i4>6</vt:i4>
      </vt:variant>
      <vt:variant>
        <vt:i4>0</vt:i4>
      </vt:variant>
      <vt:variant>
        <vt:i4>5</vt:i4>
      </vt:variant>
      <vt:variant>
        <vt:lpwstr>mailto:jmpatrella@gmail.com</vt:lpwstr>
      </vt:variant>
      <vt:variant>
        <vt:lpwstr/>
      </vt:variant>
      <vt:variant>
        <vt:i4>3670137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http://www.linkedin.com/in/michaelpatrella</vt:lpwstr>
      </vt:variant>
      <vt:variant>
        <vt:lpwstr/>
      </vt:variant>
      <vt:variant>
        <vt:i4>48</vt:i4>
      </vt:variant>
      <vt:variant>
        <vt:i4>0</vt:i4>
      </vt:variant>
      <vt:variant>
        <vt:i4>0</vt:i4>
      </vt:variant>
      <vt:variant>
        <vt:i4>5</vt:i4>
      </vt:variant>
      <vt:variant>
        <vt:lpwstr>mailto:jmpatrella@gmail.com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</dc:title>
  <dc:subject/>
  <dc:creator>James Michael Patrella</dc:creator>
  <cp:keywords/>
  <dc:description/>
  <cp:lastModifiedBy>James Michael Patrella</cp:lastModifiedBy>
  <cp:revision>43</cp:revision>
  <cp:lastPrinted>2024-09-21T18:53:00Z</cp:lastPrinted>
  <dcterms:created xsi:type="dcterms:W3CDTF">2026-02-03T19:10:00Z</dcterms:created>
  <dcterms:modified xsi:type="dcterms:W3CDTF">2026-02-04T16:03:00Z</dcterms:modified>
</cp:coreProperties>
</file>